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F76A" w14:textId="77777777" w:rsidR="00A14D0B" w:rsidRDefault="00A14D0B" w:rsidP="00A14D0B">
      <w:r>
        <w:t>3 minuten genieten van één bonbon</w:t>
      </w:r>
    </w:p>
    <w:p w14:paraId="427F697C" w14:textId="77777777" w:rsidR="00A14D0B" w:rsidRDefault="00A14D0B" w:rsidP="00A14D0B">
      <w:r>
        <w:t xml:space="preserve">Herken je de  haat – liefde verhouding met chocola en lekker eten? Kun je niet stoppen met eten als je eenmaal begonnen bent aan een stukje chocola? Moet je dooreten? Eet je vaak snel? Zonder te genieten? Omdat je ‘verboden’ voedsel eet? Doe dan mee met deze workshop </w:t>
      </w:r>
      <w:proofErr w:type="spellStart"/>
      <w:r>
        <w:t>Mindful</w:t>
      </w:r>
      <w:proofErr w:type="spellEnd"/>
      <w:r>
        <w:t xml:space="preserve"> eten. Ervaar hoe je 3 minuten kunt genieten van een bonbon. Voel je daarna voldaan en tevreden.</w:t>
      </w:r>
    </w:p>
    <w:p w14:paraId="2CFE9AEE" w14:textId="77777777" w:rsidR="00A14D0B" w:rsidRDefault="00A14D0B" w:rsidP="00A14D0B">
      <w:r>
        <w:t xml:space="preserve">Pascalle: Vanavond naar een workshop </w:t>
      </w:r>
      <w:proofErr w:type="spellStart"/>
      <w:r>
        <w:t>Mindful</w:t>
      </w:r>
      <w:proofErr w:type="spellEnd"/>
      <w:r>
        <w:t xml:space="preserve"> eten geweest bij …. Naam specialist……. En na 1 bonbon al helemaal verzadigd van chocola!!! Nou dat heb ik nog nooit meegemaakt in mijn leven!!! Mijn stelling was altijd…1 is geen…en op 1 been kan ik niet staan enz.. Aanrader dames!!!! Aandacht, rust en ruimte voor wat je eet en je gevoel….en dan eet je dus minder.</w:t>
      </w:r>
    </w:p>
    <w:p w14:paraId="3E8A70FB" w14:textId="77777777" w:rsidR="00A14D0B" w:rsidRDefault="00A14D0B" w:rsidP="00A14D0B">
      <w:proofErr w:type="spellStart"/>
      <w:r>
        <w:t>Mindful</w:t>
      </w:r>
      <w:proofErr w:type="spellEnd"/>
      <w:r>
        <w:t xml:space="preserve"> betekent met aandacht kijken naar je eigen patronen en je gevoelens. Het is een stroming die ontstaan is vanuit het Boeddhisme. Mindfulness technieken worden op veel terreinen toegepast. Onder meer in het bedrijfsleven, onderwijs en in de gezondheidszorg (o.a. voor pijnbestrijding).</w:t>
      </w:r>
    </w:p>
    <w:p w14:paraId="601D22D3" w14:textId="77777777" w:rsidR="00A14D0B" w:rsidRDefault="00A14D0B" w:rsidP="00A14D0B">
      <w:proofErr w:type="spellStart"/>
      <w:r>
        <w:t>Mindful</w:t>
      </w:r>
      <w:proofErr w:type="spellEnd"/>
      <w:r>
        <w:t xml:space="preserve"> eten betekent onder meer dat je bewust naar je eigen eetgewoonten en snoepgedrag kijkt. Welk deel van je lichaam heeft ‘honger’? Zijn het je ogen, die de verleidingen van gebak niet kunnen weerstaan? Heeft je neus honger, als je langs de warme bakker loopt? Heb je te weinig gegeten en knort je maag? Of hongert je hart naar aandacht en verwar je dit met honger naar chocola?</w:t>
      </w:r>
    </w:p>
    <w:p w14:paraId="58CDEA18" w14:textId="77777777" w:rsidR="00A14D0B" w:rsidRDefault="00A14D0B" w:rsidP="00A14D0B">
      <w:r>
        <w:t xml:space="preserve">We gaan daarnaast oefenen met </w:t>
      </w:r>
      <w:proofErr w:type="spellStart"/>
      <w:r>
        <w:t>mindful</w:t>
      </w:r>
      <w:proofErr w:type="spellEnd"/>
      <w:r>
        <w:t xml:space="preserve"> proeven en eten. Thuis ga je hier verder mee aan de slag door één keer per dag iets met aandacht te eten, bijvoorbeeld een koekje of een snee brood.</w:t>
      </w:r>
    </w:p>
    <w:p w14:paraId="6E9A74B5" w14:textId="77777777" w:rsidR="00A14D0B" w:rsidRDefault="00A14D0B" w:rsidP="00A14D0B">
      <w:r>
        <w:t xml:space="preserve">Gees: 2 weken geleden ben ik bij de workshop </w:t>
      </w:r>
      <w:proofErr w:type="spellStart"/>
      <w:r>
        <w:t>Mindful</w:t>
      </w:r>
      <w:proofErr w:type="spellEnd"/>
      <w:r>
        <w:t xml:space="preserve"> eten geweest. De knop is direct om! Het gedachteloos snaaien doe ik nu echt niet meer. Zonde. Of ik geniet of ik eet niet meer. Het werkt echt.</w:t>
      </w:r>
    </w:p>
    <w:p w14:paraId="367C235D" w14:textId="77777777" w:rsidR="00644D71" w:rsidRDefault="00F63BCD" w:rsidP="00A14D0B">
      <w:pPr>
        <w:rPr>
          <w:b/>
        </w:rPr>
      </w:pPr>
      <w:r w:rsidRPr="00F63BCD">
        <w:rPr>
          <w:b/>
        </w:rPr>
        <w:t>Tekst Facebook evenement</w:t>
      </w:r>
    </w:p>
    <w:p w14:paraId="536577EE" w14:textId="777E76B0" w:rsidR="00F63BCD" w:rsidRPr="00F63BCD" w:rsidRDefault="00F63BCD" w:rsidP="00A14D0B">
      <w:pPr>
        <w:rPr>
          <w:b/>
        </w:rPr>
      </w:pPr>
      <w:r w:rsidRPr="00F63BCD">
        <w:rPr>
          <w:rFonts w:cs="Helvetica"/>
          <w:color w:val="141823"/>
          <w:sz w:val="21"/>
          <w:szCs w:val="21"/>
          <w:shd w:val="clear" w:color="auto" w:fill="FFFFFF"/>
        </w:rPr>
        <w:t xml:space="preserve">Heb jij een haat liefde verhouding met chocola? Wil je 'gewoon normaal' kunnen genieten van één stukje zonder de hele reep op te eten? Doe dan mee met </w:t>
      </w:r>
      <w:proofErr w:type="spellStart"/>
      <w:r w:rsidRPr="00F63BCD">
        <w:rPr>
          <w:rFonts w:cs="Helvetica"/>
          <w:color w:val="141823"/>
          <w:sz w:val="21"/>
          <w:szCs w:val="21"/>
          <w:shd w:val="clear" w:color="auto" w:fill="FFFFFF"/>
        </w:rPr>
        <w:t>Mindful</w:t>
      </w:r>
      <w:proofErr w:type="spellEnd"/>
      <w:r w:rsidRPr="00F63BCD">
        <w:rPr>
          <w:rFonts w:cs="Helvetica"/>
          <w:color w:val="141823"/>
          <w:sz w:val="21"/>
          <w:szCs w:val="21"/>
          <w:shd w:val="clear" w:color="auto" w:fill="FFFFFF"/>
        </w:rPr>
        <w:t xml:space="preserve"> Chocola eten. Geniet minimaal 3 minuten van één bonbon en voel je daarna voldaan ... of breek het record dat op 6 minuten staat! € </w:t>
      </w:r>
      <w:r w:rsidR="001C3690">
        <w:rPr>
          <w:rFonts w:cs="Helvetica"/>
          <w:color w:val="141823"/>
          <w:sz w:val="21"/>
          <w:szCs w:val="21"/>
          <w:shd w:val="clear" w:color="auto" w:fill="FFFFFF"/>
        </w:rPr>
        <w:t>25</w:t>
      </w:r>
      <w:r w:rsidRPr="00F63BCD">
        <w:rPr>
          <w:rFonts w:cs="Helvetica"/>
          <w:color w:val="141823"/>
          <w:sz w:val="21"/>
          <w:szCs w:val="21"/>
          <w:shd w:val="clear" w:color="auto" w:fill="FFFFFF"/>
        </w:rPr>
        <w:t>, 2e persoon gratis.</w:t>
      </w:r>
    </w:p>
    <w:sectPr w:rsidR="00F63BCD" w:rsidRPr="00F63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49"/>
    <w:rsid w:val="001C3690"/>
    <w:rsid w:val="00533A49"/>
    <w:rsid w:val="00644D71"/>
    <w:rsid w:val="00A14D0B"/>
    <w:rsid w:val="00F63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6747"/>
  <w15:chartTrackingRefBased/>
  <w15:docId w15:val="{C2F88427-6625-4C47-AD53-BAC3D540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14D0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4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22956">
      <w:bodyDiv w:val="1"/>
      <w:marLeft w:val="0"/>
      <w:marRight w:val="0"/>
      <w:marTop w:val="0"/>
      <w:marBottom w:val="0"/>
      <w:divBdr>
        <w:top w:val="none" w:sz="0" w:space="0" w:color="auto"/>
        <w:left w:val="none" w:sz="0" w:space="0" w:color="auto"/>
        <w:bottom w:val="none" w:sz="0" w:space="0" w:color="auto"/>
        <w:right w:val="none" w:sz="0" w:space="0" w:color="auto"/>
      </w:divBdr>
      <w:divsChild>
        <w:div w:id="63258271">
          <w:blockQuote w:val="1"/>
          <w:marLeft w:val="0"/>
          <w:marRight w:val="0"/>
          <w:marTop w:val="0"/>
          <w:marBottom w:val="300"/>
          <w:divBdr>
            <w:top w:val="none" w:sz="0" w:space="0" w:color="auto"/>
            <w:left w:val="none" w:sz="0" w:space="0" w:color="auto"/>
            <w:bottom w:val="none" w:sz="0" w:space="0" w:color="auto"/>
            <w:right w:val="none" w:sz="0" w:space="0" w:color="auto"/>
          </w:divBdr>
        </w:div>
        <w:div w:id="184898200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10 Kilo Lichter</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fenna janssen</dc:creator>
  <cp:keywords/>
  <dc:description/>
  <cp:lastModifiedBy>Sara van Grootel</cp:lastModifiedBy>
  <cp:revision>2</cp:revision>
  <dcterms:created xsi:type="dcterms:W3CDTF">2021-12-06T13:27:00Z</dcterms:created>
  <dcterms:modified xsi:type="dcterms:W3CDTF">2021-12-06T13:27:00Z</dcterms:modified>
</cp:coreProperties>
</file>