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58F25" w14:textId="77777777" w:rsidR="00E12F10" w:rsidRDefault="001D5A56" w:rsidP="00283F6F">
      <w:pPr>
        <w:ind w:left="5664" w:firstLine="708"/>
        <w:rPr>
          <w:b/>
          <w:color w:val="EA307B"/>
        </w:rPr>
      </w:pPr>
      <w:r>
        <w:rPr>
          <w:noProof/>
          <w:lang w:eastAsia="nl-NL"/>
        </w:rPr>
        <w:drawing>
          <wp:inline distT="0" distB="0" distL="0" distR="0" wp14:anchorId="48C58FC7" wp14:editId="48C58FC8">
            <wp:extent cx="1569720" cy="565099"/>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motie-eten de baas specialist-we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7677" cy="575163"/>
                    </a:xfrm>
                    <a:prstGeom prst="rect">
                      <a:avLst/>
                    </a:prstGeom>
                  </pic:spPr>
                </pic:pic>
              </a:graphicData>
            </a:graphic>
          </wp:inline>
        </w:drawing>
      </w:r>
    </w:p>
    <w:p w14:paraId="48C58F26" w14:textId="30097326" w:rsidR="001D5A56" w:rsidRPr="00BF3B0B" w:rsidRDefault="001D5A56" w:rsidP="001D5A56">
      <w:pPr>
        <w:rPr>
          <w:color w:val="FF0000"/>
          <w:sz w:val="24"/>
          <w:szCs w:val="24"/>
        </w:rPr>
      </w:pPr>
      <w:proofErr w:type="spellStart"/>
      <w:r w:rsidRPr="00BF3B0B">
        <w:rPr>
          <w:b/>
          <w:color w:val="EA307B"/>
          <w:sz w:val="24"/>
          <w:szCs w:val="24"/>
        </w:rPr>
        <w:t>Scholingsdag</w:t>
      </w:r>
      <w:proofErr w:type="spellEnd"/>
      <w:r w:rsidRPr="00BF3B0B">
        <w:rPr>
          <w:b/>
          <w:color w:val="EA307B"/>
          <w:sz w:val="24"/>
          <w:szCs w:val="24"/>
        </w:rPr>
        <w:t xml:space="preserve"> Groepsprogramma Emotie-</w:t>
      </w:r>
      <w:proofErr w:type="spellStart"/>
      <w:r w:rsidRPr="00BF3B0B">
        <w:rPr>
          <w:b/>
          <w:color w:val="EA307B"/>
          <w:sz w:val="24"/>
          <w:szCs w:val="24"/>
        </w:rPr>
        <w:t>etendebaas</w:t>
      </w:r>
      <w:proofErr w:type="spellEnd"/>
      <w:r w:rsidR="006617B9">
        <w:rPr>
          <w:b/>
          <w:color w:val="EA307B"/>
          <w:sz w:val="24"/>
          <w:szCs w:val="24"/>
        </w:rPr>
        <w:t xml:space="preserve"> </w:t>
      </w:r>
    </w:p>
    <w:p w14:paraId="48C58F27" w14:textId="77777777" w:rsidR="001D5A56" w:rsidRDefault="001D5A56" w:rsidP="001D5A56">
      <w:pPr>
        <w:rPr>
          <w:b/>
          <w:color w:val="EA307B"/>
        </w:rPr>
      </w:pPr>
      <w:r w:rsidRPr="001D5A56">
        <w:rPr>
          <w:b/>
          <w:color w:val="EA307B"/>
        </w:rPr>
        <w:t>Programma</w:t>
      </w:r>
      <w:r w:rsidR="00AF40FB">
        <w:rPr>
          <w:b/>
          <w:color w:val="EA307B"/>
        </w:rPr>
        <w:t xml:space="preserve"> en toelichting op het groepsprogramma</w:t>
      </w:r>
    </w:p>
    <w:p w14:paraId="48C58F28" w14:textId="77777777" w:rsidR="001D5A56" w:rsidRDefault="001D5A56" w:rsidP="001D5A56">
      <w:pPr>
        <w:rPr>
          <w:b/>
          <w:color w:val="EA307B"/>
        </w:rPr>
      </w:pPr>
    </w:p>
    <w:p w14:paraId="48C58F29" w14:textId="77777777" w:rsidR="001D5A56" w:rsidRPr="001D5A56" w:rsidRDefault="001D5A56" w:rsidP="001D5A56">
      <w:pPr>
        <w:rPr>
          <w:b/>
          <w:color w:val="EA307B"/>
        </w:rPr>
      </w:pPr>
      <w:r w:rsidRPr="001D5A56">
        <w:rPr>
          <w:b/>
          <w:color w:val="EA307B"/>
        </w:rPr>
        <w:t>1.</w:t>
      </w:r>
      <w:r>
        <w:rPr>
          <w:b/>
          <w:color w:val="EA307B"/>
        </w:rPr>
        <w:t xml:space="preserve">  Naam groepsprogramma</w:t>
      </w:r>
      <w:r w:rsidRPr="001D5A56">
        <w:rPr>
          <w:b/>
          <w:color w:val="EA307B"/>
        </w:rPr>
        <w:tab/>
      </w:r>
    </w:p>
    <w:p w14:paraId="48C58F2A" w14:textId="77777777" w:rsidR="001D5A56" w:rsidRDefault="001D5A56" w:rsidP="001D5A56">
      <w:pPr>
        <w:rPr>
          <w:color w:val="1F497D"/>
        </w:rPr>
      </w:pPr>
      <w:r>
        <w:rPr>
          <w:color w:val="1F497D"/>
        </w:rPr>
        <w:t xml:space="preserve">Het is onderdeel van (de </w:t>
      </w:r>
      <w:r w:rsidR="006617B9">
        <w:rPr>
          <w:color w:val="1F497D"/>
        </w:rPr>
        <w:t xml:space="preserve">licentie) Emotie-etendebaas.nl: </w:t>
      </w:r>
      <w:r>
        <w:rPr>
          <w:color w:val="1F497D"/>
        </w:rPr>
        <w:t>Emotie-eten de baas groep</w:t>
      </w:r>
    </w:p>
    <w:p w14:paraId="48C58F2B" w14:textId="77777777" w:rsidR="001D5A56" w:rsidRDefault="001D5A56" w:rsidP="001D5A56">
      <w:pPr>
        <w:rPr>
          <w:color w:val="1F497D"/>
        </w:rPr>
      </w:pPr>
    </w:p>
    <w:p w14:paraId="48C58F2C" w14:textId="77777777" w:rsidR="001D5A56" w:rsidRPr="001D5A56" w:rsidRDefault="001D5A56" w:rsidP="001D5A56">
      <w:pPr>
        <w:rPr>
          <w:b/>
          <w:color w:val="EA307B"/>
        </w:rPr>
      </w:pPr>
      <w:r w:rsidRPr="001D5A56">
        <w:rPr>
          <w:b/>
          <w:color w:val="EA307B"/>
        </w:rPr>
        <w:t xml:space="preserve">2. Organisatie en uitvoering – onder licentie </w:t>
      </w:r>
      <w:r w:rsidR="00BF3B0B">
        <w:rPr>
          <w:b/>
          <w:color w:val="EA307B"/>
        </w:rPr>
        <w:t xml:space="preserve">van </w:t>
      </w:r>
      <w:r w:rsidRPr="001D5A56">
        <w:rPr>
          <w:b/>
          <w:color w:val="EA307B"/>
        </w:rPr>
        <w:t xml:space="preserve">Emotie-etendebaas.nl </w:t>
      </w:r>
    </w:p>
    <w:p w14:paraId="48C58F2D" w14:textId="77777777" w:rsidR="001D5A56" w:rsidRDefault="00E12F10" w:rsidP="001D5A56">
      <w:pPr>
        <w:rPr>
          <w:color w:val="1F497D"/>
        </w:rPr>
      </w:pPr>
      <w:r>
        <w:rPr>
          <w:color w:val="1F497D"/>
        </w:rPr>
        <w:t>a. E</w:t>
      </w:r>
      <w:r w:rsidR="00AF40FB">
        <w:rPr>
          <w:color w:val="1F497D"/>
        </w:rPr>
        <w:t>xclusiviteit per stad, d.w.z.</w:t>
      </w:r>
      <w:r w:rsidR="001D5A56">
        <w:rPr>
          <w:color w:val="1F497D"/>
        </w:rPr>
        <w:t xml:space="preserve"> 1 groepsprogramma per </w:t>
      </w:r>
      <w:r w:rsidR="00AF40FB">
        <w:rPr>
          <w:color w:val="1F497D"/>
        </w:rPr>
        <w:t>stad</w:t>
      </w:r>
    </w:p>
    <w:p w14:paraId="48C58F2E" w14:textId="77777777" w:rsidR="00E12F10" w:rsidRDefault="00BF3B0B" w:rsidP="001D5A56">
      <w:pPr>
        <w:rPr>
          <w:color w:val="1F497D"/>
        </w:rPr>
      </w:pPr>
      <w:r>
        <w:rPr>
          <w:color w:val="1F497D"/>
        </w:rPr>
        <w:t>b. Afstemming onderling in jouw</w:t>
      </w:r>
      <w:r w:rsidR="00E12F10">
        <w:rPr>
          <w:color w:val="1F497D"/>
        </w:rPr>
        <w:t xml:space="preserve"> regio</w:t>
      </w:r>
    </w:p>
    <w:p w14:paraId="48C58F2F" w14:textId="77777777" w:rsidR="00283F6F" w:rsidRDefault="00283F6F" w:rsidP="001D5A56">
      <w:pPr>
        <w:rPr>
          <w:color w:val="1F497D"/>
        </w:rPr>
      </w:pPr>
      <w:r>
        <w:rPr>
          <w:color w:val="1F497D"/>
        </w:rPr>
        <w:t xml:space="preserve">c. </w:t>
      </w:r>
      <w:r w:rsidR="005C548D">
        <w:rPr>
          <w:color w:val="1F497D"/>
        </w:rPr>
        <w:t xml:space="preserve"> </w:t>
      </w:r>
      <w:r>
        <w:rPr>
          <w:color w:val="1F497D"/>
        </w:rPr>
        <w:t>Prijs: vaste landelijke prijs</w:t>
      </w:r>
      <w:r w:rsidR="006617B9">
        <w:rPr>
          <w:color w:val="1F497D"/>
        </w:rPr>
        <w:t xml:space="preserve"> € </w:t>
      </w:r>
      <w:r w:rsidR="00165674">
        <w:rPr>
          <w:color w:val="1F497D"/>
        </w:rPr>
        <w:t>425</w:t>
      </w:r>
      <w:r w:rsidR="006617B9">
        <w:rPr>
          <w:color w:val="1F497D"/>
        </w:rPr>
        <w:t>,-</w:t>
      </w:r>
      <w:r>
        <w:rPr>
          <w:color w:val="1F497D"/>
        </w:rPr>
        <w:t>. Evt.</w:t>
      </w:r>
      <w:r w:rsidR="00BF3B0B">
        <w:rPr>
          <w:color w:val="1F497D"/>
        </w:rPr>
        <w:t xml:space="preserve"> zelf lokaal korting geven is akkoord</w:t>
      </w:r>
    </w:p>
    <w:p w14:paraId="48C58F30" w14:textId="77777777" w:rsidR="00BF3B0B" w:rsidRDefault="00BF3B0B" w:rsidP="001D5A56">
      <w:pPr>
        <w:rPr>
          <w:color w:val="1F497D"/>
        </w:rPr>
      </w:pPr>
      <w:r>
        <w:rPr>
          <w:color w:val="1F497D"/>
        </w:rPr>
        <w:t>d. Aanmeldformulieren – vergoeding via verzekering + via factuur</w:t>
      </w:r>
    </w:p>
    <w:p w14:paraId="48C58F31" w14:textId="77777777" w:rsidR="005C548D" w:rsidRDefault="005C548D" w:rsidP="001D5A56">
      <w:pPr>
        <w:rPr>
          <w:color w:val="1F497D"/>
        </w:rPr>
      </w:pPr>
      <w:r>
        <w:rPr>
          <w:color w:val="1F497D"/>
        </w:rPr>
        <w:t>e. Inclusief boek, gasttrainers, map, emailcontact</w:t>
      </w:r>
    </w:p>
    <w:p w14:paraId="48C58F32" w14:textId="77777777" w:rsidR="001D5A56" w:rsidRDefault="001D5A56" w:rsidP="001D5A56">
      <w:pPr>
        <w:rPr>
          <w:color w:val="1F497D"/>
        </w:rPr>
      </w:pPr>
    </w:p>
    <w:p w14:paraId="48C58F33" w14:textId="77777777" w:rsidR="001D5A56" w:rsidRDefault="00E12F10" w:rsidP="001D5A56">
      <w:pPr>
        <w:rPr>
          <w:b/>
          <w:color w:val="EA307B"/>
        </w:rPr>
      </w:pPr>
      <w:r>
        <w:rPr>
          <w:b/>
          <w:color w:val="EA307B"/>
        </w:rPr>
        <w:t>3</w:t>
      </w:r>
      <w:r w:rsidR="001D5A56" w:rsidRPr="001D5A56">
        <w:rPr>
          <w:b/>
          <w:color w:val="EA307B"/>
        </w:rPr>
        <w:t xml:space="preserve">. </w:t>
      </w:r>
      <w:r w:rsidR="001D5A56">
        <w:rPr>
          <w:b/>
          <w:color w:val="EA307B"/>
        </w:rPr>
        <w:t xml:space="preserve"> O</w:t>
      </w:r>
      <w:r w:rsidR="001D5A56" w:rsidRPr="001D5A56">
        <w:rPr>
          <w:b/>
          <w:color w:val="EA307B"/>
        </w:rPr>
        <w:t>pzet groepsprogramma van 6 maanden</w:t>
      </w:r>
      <w:r w:rsidR="001D5A56">
        <w:rPr>
          <w:b/>
          <w:color w:val="EA307B"/>
        </w:rPr>
        <w:t xml:space="preserve"> – totaal 10 bijeenkomsten</w:t>
      </w:r>
    </w:p>
    <w:p w14:paraId="48C58F34" w14:textId="77777777" w:rsidR="001D5A56" w:rsidRDefault="001D5A56" w:rsidP="001D5A56">
      <w:pPr>
        <w:rPr>
          <w:color w:val="44546A" w:themeColor="text2"/>
        </w:rPr>
      </w:pPr>
      <w:r w:rsidRPr="001D5A56">
        <w:rPr>
          <w:color w:val="44546A" w:themeColor="text2"/>
        </w:rPr>
        <w:t>a.</w:t>
      </w:r>
      <w:r>
        <w:rPr>
          <w:color w:val="44546A" w:themeColor="text2"/>
        </w:rPr>
        <w:t xml:space="preserve">  </w:t>
      </w:r>
      <w:r w:rsidRPr="001D5A56">
        <w:rPr>
          <w:color w:val="44546A" w:themeColor="text2"/>
        </w:rPr>
        <w:t xml:space="preserve">Onderwerpen die </w:t>
      </w:r>
      <w:r w:rsidR="00E12F10">
        <w:rPr>
          <w:color w:val="44546A" w:themeColor="text2"/>
        </w:rPr>
        <w:t xml:space="preserve">in 6 maanden </w:t>
      </w:r>
      <w:r w:rsidRPr="001D5A56">
        <w:rPr>
          <w:color w:val="44546A" w:themeColor="text2"/>
        </w:rPr>
        <w:t>aan bod komen</w:t>
      </w:r>
    </w:p>
    <w:p w14:paraId="48C58F35" w14:textId="77777777" w:rsidR="00972C17" w:rsidRPr="001D5A56" w:rsidRDefault="00972C17" w:rsidP="001D5A56">
      <w:pPr>
        <w:rPr>
          <w:color w:val="44546A" w:themeColor="text2"/>
        </w:rPr>
      </w:pPr>
      <w:r>
        <w:rPr>
          <w:color w:val="44546A" w:themeColor="text2"/>
        </w:rPr>
        <w:t>b.  Email contact tussendoor: reageren mag, hoeft niet</w:t>
      </w:r>
    </w:p>
    <w:p w14:paraId="48C58F36" w14:textId="77777777" w:rsidR="001D5A56" w:rsidRDefault="00972C17" w:rsidP="001D5A56">
      <w:pPr>
        <w:rPr>
          <w:color w:val="44546A" w:themeColor="text2"/>
        </w:rPr>
      </w:pPr>
      <w:r>
        <w:rPr>
          <w:color w:val="44546A" w:themeColor="text2"/>
        </w:rPr>
        <w:t>c</w:t>
      </w:r>
      <w:r w:rsidR="001D5A56">
        <w:rPr>
          <w:color w:val="44546A" w:themeColor="text2"/>
        </w:rPr>
        <w:t xml:space="preserve">.  Onderwerp per bijeenkomst - </w:t>
      </w:r>
      <w:r w:rsidR="001D5A56" w:rsidRPr="001D5A56">
        <w:rPr>
          <w:color w:val="44546A" w:themeColor="text2"/>
        </w:rPr>
        <w:t xml:space="preserve">zie </w:t>
      </w:r>
      <w:r>
        <w:rPr>
          <w:color w:val="44546A" w:themeColor="text2"/>
        </w:rPr>
        <w:t>verderop</w:t>
      </w:r>
    </w:p>
    <w:p w14:paraId="48C58F37" w14:textId="77777777" w:rsidR="001D5A56" w:rsidRDefault="001D5A56" w:rsidP="001D5A56">
      <w:pPr>
        <w:rPr>
          <w:color w:val="44546A" w:themeColor="text2"/>
        </w:rPr>
      </w:pPr>
    </w:p>
    <w:p w14:paraId="48C58F38" w14:textId="77777777" w:rsidR="001D5A56" w:rsidRDefault="00E12F10" w:rsidP="001D5A56">
      <w:pPr>
        <w:rPr>
          <w:b/>
          <w:color w:val="EA307B"/>
        </w:rPr>
      </w:pPr>
      <w:r>
        <w:rPr>
          <w:b/>
          <w:color w:val="EA307B"/>
        </w:rPr>
        <w:t>4</w:t>
      </w:r>
      <w:r w:rsidR="001D5A56" w:rsidRPr="001D5A56">
        <w:rPr>
          <w:b/>
          <w:color w:val="EA307B"/>
        </w:rPr>
        <w:t xml:space="preserve">. Organiseren van </w:t>
      </w:r>
      <w:r w:rsidR="001D5A56">
        <w:rPr>
          <w:b/>
          <w:color w:val="EA307B"/>
        </w:rPr>
        <w:t xml:space="preserve">lokale </w:t>
      </w:r>
      <w:r w:rsidR="001D5A56" w:rsidRPr="001D5A56">
        <w:rPr>
          <w:b/>
          <w:color w:val="EA307B"/>
        </w:rPr>
        <w:t>gasttrainers</w:t>
      </w:r>
    </w:p>
    <w:p w14:paraId="48C58F39" w14:textId="77777777" w:rsidR="00BF3B0B" w:rsidRDefault="00BF3B0B" w:rsidP="001D5A56">
      <w:pPr>
        <w:rPr>
          <w:color w:val="44546A" w:themeColor="text2"/>
        </w:rPr>
      </w:pPr>
      <w:r w:rsidRPr="00BF3B0B">
        <w:rPr>
          <w:color w:val="44546A" w:themeColor="text2"/>
        </w:rPr>
        <w:t>Doel</w:t>
      </w:r>
      <w:r>
        <w:rPr>
          <w:color w:val="44546A" w:themeColor="text2"/>
        </w:rPr>
        <w:t>en: interessanter programma voor je deelnemers en cross-</w:t>
      </w:r>
      <w:proofErr w:type="spellStart"/>
      <w:r>
        <w:rPr>
          <w:color w:val="44546A" w:themeColor="text2"/>
        </w:rPr>
        <w:t>selling</w:t>
      </w:r>
      <w:proofErr w:type="spellEnd"/>
      <w:r>
        <w:rPr>
          <w:color w:val="44546A" w:themeColor="text2"/>
        </w:rPr>
        <w:t>.</w:t>
      </w:r>
    </w:p>
    <w:p w14:paraId="48C58F3A" w14:textId="77777777" w:rsidR="00BF3B0B" w:rsidRPr="00BF3B0B" w:rsidRDefault="00BF3B0B" w:rsidP="001D5A56">
      <w:pPr>
        <w:rPr>
          <w:color w:val="44546A" w:themeColor="text2"/>
        </w:rPr>
      </w:pPr>
      <w:r>
        <w:rPr>
          <w:color w:val="44546A" w:themeColor="text2"/>
        </w:rPr>
        <w:t>Kies dus voor gasttrainers met goed lopend bedrijf/groot netwerk/grote mailinglijst</w:t>
      </w:r>
    </w:p>
    <w:p w14:paraId="48C58F3B" w14:textId="77777777" w:rsidR="001D5A56" w:rsidRDefault="001D5A56" w:rsidP="001D5A56">
      <w:pPr>
        <w:rPr>
          <w:color w:val="1F497D"/>
        </w:rPr>
      </w:pPr>
      <w:r w:rsidRPr="001D5A56">
        <w:rPr>
          <w:color w:val="1F497D"/>
        </w:rPr>
        <w:t>a.</w:t>
      </w:r>
      <w:r>
        <w:rPr>
          <w:color w:val="1F497D"/>
        </w:rPr>
        <w:t xml:space="preserve"> </w:t>
      </w:r>
      <w:r w:rsidR="00BF3B0B">
        <w:rPr>
          <w:color w:val="1F497D"/>
        </w:rPr>
        <w:t>S</w:t>
      </w:r>
      <w:r w:rsidRPr="001D5A56">
        <w:rPr>
          <w:color w:val="1F497D"/>
        </w:rPr>
        <w:t>portinstructeur – sportschool</w:t>
      </w:r>
    </w:p>
    <w:p w14:paraId="48C58F3C" w14:textId="77777777" w:rsidR="001D5A56" w:rsidRDefault="00BF3B0B" w:rsidP="001D5A56">
      <w:pPr>
        <w:rPr>
          <w:color w:val="1F497D"/>
        </w:rPr>
      </w:pPr>
      <w:r>
        <w:rPr>
          <w:color w:val="1F497D"/>
        </w:rPr>
        <w:t>b. O</w:t>
      </w:r>
      <w:r w:rsidR="001D5A56">
        <w:rPr>
          <w:color w:val="1F497D"/>
        </w:rPr>
        <w:t xml:space="preserve">ntspanning – lichaamswerk </w:t>
      </w:r>
    </w:p>
    <w:p w14:paraId="48C58F3D" w14:textId="77777777" w:rsidR="001D5A56" w:rsidRDefault="00BF3B0B" w:rsidP="001D5A56">
      <w:pPr>
        <w:rPr>
          <w:color w:val="1F497D"/>
        </w:rPr>
      </w:pPr>
      <w:r>
        <w:rPr>
          <w:color w:val="1F497D"/>
        </w:rPr>
        <w:t>c. Kl</w:t>
      </w:r>
      <w:r w:rsidR="001D5A56">
        <w:rPr>
          <w:color w:val="1F497D"/>
        </w:rPr>
        <w:t>eding adviseur</w:t>
      </w:r>
    </w:p>
    <w:p w14:paraId="48C58F3E" w14:textId="77777777" w:rsidR="001D5A56" w:rsidRDefault="00BF3B0B" w:rsidP="001D5A56">
      <w:pPr>
        <w:rPr>
          <w:color w:val="1F497D"/>
        </w:rPr>
      </w:pPr>
      <w:r>
        <w:rPr>
          <w:color w:val="1F497D"/>
        </w:rPr>
        <w:t>d. A</w:t>
      </w:r>
      <w:r w:rsidR="001D5A56">
        <w:rPr>
          <w:color w:val="1F497D"/>
        </w:rPr>
        <w:t>ndere suggesties?</w:t>
      </w:r>
    </w:p>
    <w:p w14:paraId="48C58F3F" w14:textId="77777777" w:rsidR="001D5A56" w:rsidRDefault="001D5A56" w:rsidP="001D5A56">
      <w:pPr>
        <w:rPr>
          <w:color w:val="1F497D"/>
        </w:rPr>
      </w:pPr>
    </w:p>
    <w:p w14:paraId="48C58F40" w14:textId="77777777" w:rsidR="001D5A56" w:rsidRDefault="00E12F10" w:rsidP="001D5A56">
      <w:pPr>
        <w:rPr>
          <w:b/>
          <w:color w:val="EA307B"/>
        </w:rPr>
      </w:pPr>
      <w:r>
        <w:rPr>
          <w:b/>
          <w:color w:val="EA307B"/>
        </w:rPr>
        <w:t>5</w:t>
      </w:r>
      <w:r w:rsidR="001D5A56" w:rsidRPr="001D5A56">
        <w:rPr>
          <w:b/>
          <w:color w:val="EA307B"/>
        </w:rPr>
        <w:t>. PR –acties om je groepen vol te krijgen</w:t>
      </w:r>
    </w:p>
    <w:p w14:paraId="48C58F41" w14:textId="77777777" w:rsidR="001D5A56" w:rsidRDefault="001D5A56" w:rsidP="001D5A56">
      <w:pPr>
        <w:rPr>
          <w:color w:val="44546A" w:themeColor="text2"/>
        </w:rPr>
      </w:pPr>
      <w:r w:rsidRPr="001D5A56">
        <w:rPr>
          <w:color w:val="44546A" w:themeColor="text2"/>
        </w:rPr>
        <w:t xml:space="preserve">a. </w:t>
      </w:r>
      <w:r>
        <w:rPr>
          <w:color w:val="44546A" w:themeColor="text2"/>
        </w:rPr>
        <w:t>Zeer tijdig PR starten</w:t>
      </w:r>
    </w:p>
    <w:p w14:paraId="48C58F42" w14:textId="77777777" w:rsidR="001D5A56" w:rsidRDefault="001D5A56" w:rsidP="001D5A56">
      <w:pPr>
        <w:rPr>
          <w:color w:val="44546A" w:themeColor="text2"/>
        </w:rPr>
      </w:pPr>
      <w:r>
        <w:rPr>
          <w:color w:val="44546A" w:themeColor="text2"/>
        </w:rPr>
        <w:t>b. Zeer tijdig data vermelden op je eigen website en Emotie-etendebaas.nl</w:t>
      </w:r>
    </w:p>
    <w:p w14:paraId="48C58F43" w14:textId="77777777" w:rsidR="001D5A56" w:rsidRDefault="001D5A56" w:rsidP="001D5A56">
      <w:pPr>
        <w:rPr>
          <w:color w:val="44546A" w:themeColor="text2"/>
        </w:rPr>
      </w:pPr>
      <w:r>
        <w:rPr>
          <w:color w:val="44546A" w:themeColor="text2"/>
        </w:rPr>
        <w:t>c. Groep ook door laten gaan met 4-5 personen</w:t>
      </w:r>
    </w:p>
    <w:p w14:paraId="48C58F44" w14:textId="77777777" w:rsidR="001D5A56" w:rsidRDefault="001D5A56" w:rsidP="001D5A56">
      <w:pPr>
        <w:rPr>
          <w:color w:val="44546A" w:themeColor="text2"/>
        </w:rPr>
      </w:pPr>
      <w:r>
        <w:rPr>
          <w:color w:val="44546A" w:themeColor="text2"/>
        </w:rPr>
        <w:t xml:space="preserve">d. Workshop Emotie-eten de baas, Workshop </w:t>
      </w:r>
      <w:proofErr w:type="spellStart"/>
      <w:r>
        <w:rPr>
          <w:color w:val="44546A" w:themeColor="text2"/>
        </w:rPr>
        <w:t>Mindful</w:t>
      </w:r>
      <w:proofErr w:type="spellEnd"/>
      <w:r>
        <w:rPr>
          <w:color w:val="44546A" w:themeColor="text2"/>
        </w:rPr>
        <w:t xml:space="preserve"> chocola eten en Gratis info-bijeenkomst in de maand voor de start van het groepsprogramma</w:t>
      </w:r>
    </w:p>
    <w:p w14:paraId="48C58F45" w14:textId="77777777" w:rsidR="00BF3B0B" w:rsidRDefault="00BF3B0B" w:rsidP="001D5A56">
      <w:pPr>
        <w:rPr>
          <w:color w:val="44546A" w:themeColor="text2"/>
        </w:rPr>
      </w:pPr>
      <w:r>
        <w:rPr>
          <w:color w:val="44546A" w:themeColor="text2"/>
        </w:rPr>
        <w:t>e. PR via je gasttrainers en lokale partners (wijkteam, buurtvereniging, fysiotherapeut)</w:t>
      </w:r>
    </w:p>
    <w:p w14:paraId="48C58F46" w14:textId="77777777" w:rsidR="001D5A56" w:rsidRDefault="001D5A56" w:rsidP="001D5A56">
      <w:pPr>
        <w:rPr>
          <w:color w:val="44546A" w:themeColor="text2"/>
        </w:rPr>
      </w:pPr>
    </w:p>
    <w:p w14:paraId="48C58F47" w14:textId="77777777" w:rsidR="00E12F10" w:rsidRDefault="00E12F10" w:rsidP="001D5A56">
      <w:pPr>
        <w:rPr>
          <w:b/>
          <w:color w:val="EA307B"/>
        </w:rPr>
      </w:pPr>
      <w:r>
        <w:rPr>
          <w:b/>
          <w:color w:val="EA307B"/>
        </w:rPr>
        <w:t>6</w:t>
      </w:r>
      <w:r w:rsidRPr="00E12F10">
        <w:rPr>
          <w:b/>
          <w:color w:val="EA307B"/>
        </w:rPr>
        <w:t xml:space="preserve">. </w:t>
      </w:r>
      <w:r w:rsidR="00133E7B">
        <w:rPr>
          <w:b/>
          <w:color w:val="EA307B"/>
        </w:rPr>
        <w:t>Oefenen met g</w:t>
      </w:r>
      <w:r w:rsidRPr="00E12F10">
        <w:rPr>
          <w:b/>
          <w:color w:val="EA307B"/>
        </w:rPr>
        <w:t>roepsprocessen</w:t>
      </w:r>
    </w:p>
    <w:p w14:paraId="48C58F48" w14:textId="77777777" w:rsidR="00BF3B0B" w:rsidRDefault="00BF3B0B" w:rsidP="001D5A56">
      <w:pPr>
        <w:rPr>
          <w:color w:val="44546A" w:themeColor="text2"/>
        </w:rPr>
      </w:pPr>
      <w:r w:rsidRPr="00BF3B0B">
        <w:rPr>
          <w:color w:val="44546A" w:themeColor="text2"/>
        </w:rPr>
        <w:t>a. Start van de groep</w:t>
      </w:r>
      <w:r>
        <w:rPr>
          <w:color w:val="44546A" w:themeColor="text2"/>
        </w:rPr>
        <w:t>: praktische afspraken</w:t>
      </w:r>
    </w:p>
    <w:p w14:paraId="48C58F49" w14:textId="77777777" w:rsidR="001D5A56" w:rsidRPr="00E12F10" w:rsidRDefault="00BF3B0B" w:rsidP="001D5A56">
      <w:pPr>
        <w:rPr>
          <w:color w:val="44546A" w:themeColor="text2"/>
        </w:rPr>
      </w:pPr>
      <w:r>
        <w:rPr>
          <w:color w:val="44546A" w:themeColor="text2"/>
        </w:rPr>
        <w:t>b</w:t>
      </w:r>
      <w:r w:rsidR="00E12F10">
        <w:rPr>
          <w:color w:val="44546A" w:themeColor="text2"/>
        </w:rPr>
        <w:t xml:space="preserve">. </w:t>
      </w:r>
      <w:r w:rsidR="00E74529">
        <w:rPr>
          <w:color w:val="44546A" w:themeColor="text2"/>
        </w:rPr>
        <w:t>O</w:t>
      </w:r>
      <w:r w:rsidR="001D5A56" w:rsidRPr="00E12F10">
        <w:rPr>
          <w:color w:val="44546A" w:themeColor="text2"/>
        </w:rPr>
        <w:t>efenen met kennismaking – introductie</w:t>
      </w:r>
    </w:p>
    <w:p w14:paraId="48C58F4A" w14:textId="77777777" w:rsidR="001D5A56" w:rsidRDefault="00BF3B0B" w:rsidP="001D5A56">
      <w:pPr>
        <w:rPr>
          <w:color w:val="1F497D"/>
        </w:rPr>
      </w:pPr>
      <w:r>
        <w:rPr>
          <w:color w:val="1F497D"/>
        </w:rPr>
        <w:t>c</w:t>
      </w:r>
      <w:r w:rsidR="00E12F10">
        <w:rPr>
          <w:color w:val="1F497D"/>
        </w:rPr>
        <w:t xml:space="preserve">. </w:t>
      </w:r>
      <w:r w:rsidR="00E74529">
        <w:rPr>
          <w:color w:val="1F497D"/>
        </w:rPr>
        <w:t>O</w:t>
      </w:r>
      <w:r w:rsidR="001D5A56">
        <w:rPr>
          <w:color w:val="1F497D"/>
        </w:rPr>
        <w:t xml:space="preserve">efenen met groepsdynamiek (stille deelnemers, drukke aanwezige deelnemers, huilende </w:t>
      </w:r>
      <w:r w:rsidR="00E12F10">
        <w:rPr>
          <w:color w:val="1F497D"/>
        </w:rPr>
        <w:t xml:space="preserve">deelnemers, </w:t>
      </w:r>
      <w:r w:rsidR="001D5A56">
        <w:rPr>
          <w:color w:val="1F497D"/>
        </w:rPr>
        <w:t xml:space="preserve">betweters </w:t>
      </w:r>
      <w:proofErr w:type="spellStart"/>
      <w:r w:rsidR="001D5A56">
        <w:rPr>
          <w:color w:val="1F497D"/>
        </w:rPr>
        <w:t>etc</w:t>
      </w:r>
      <w:proofErr w:type="spellEnd"/>
      <w:r w:rsidR="001D5A56">
        <w:rPr>
          <w:color w:val="1F497D"/>
        </w:rPr>
        <w:t>)</w:t>
      </w:r>
    </w:p>
    <w:p w14:paraId="48C58F4B" w14:textId="77777777" w:rsidR="001D5A56" w:rsidRDefault="00BF3B0B" w:rsidP="001D5A56">
      <w:pPr>
        <w:rPr>
          <w:color w:val="1F497D"/>
        </w:rPr>
      </w:pPr>
      <w:r>
        <w:rPr>
          <w:color w:val="1F497D"/>
        </w:rPr>
        <w:t>d</w:t>
      </w:r>
      <w:r w:rsidR="00E12F10">
        <w:rPr>
          <w:color w:val="1F497D"/>
        </w:rPr>
        <w:t xml:space="preserve">. </w:t>
      </w:r>
      <w:r w:rsidR="00E74529">
        <w:rPr>
          <w:color w:val="1F497D"/>
        </w:rPr>
        <w:t>O</w:t>
      </w:r>
      <w:r w:rsidR="001D5A56">
        <w:rPr>
          <w:color w:val="1F497D"/>
        </w:rPr>
        <w:t>efenen met interactiviteit vanuit de groep gecombineerd met zelf de regie houden</w:t>
      </w:r>
    </w:p>
    <w:p w14:paraId="48C58F4C" w14:textId="77777777" w:rsidR="001D5A56" w:rsidRDefault="001D5A56" w:rsidP="001D5A56">
      <w:pPr>
        <w:rPr>
          <w:color w:val="1F497D"/>
        </w:rPr>
      </w:pPr>
    </w:p>
    <w:p w14:paraId="48C58F4D" w14:textId="3B0453A3" w:rsidR="00133E7B" w:rsidRDefault="006617B9">
      <w:pPr>
        <w:rPr>
          <w:b/>
          <w:color w:val="EA307B"/>
        </w:rPr>
      </w:pPr>
      <w:r>
        <w:rPr>
          <w:b/>
          <w:color w:val="EA307B"/>
        </w:rPr>
        <w:t>7. Planning programma’s 20</w:t>
      </w:r>
      <w:r w:rsidR="00165674">
        <w:rPr>
          <w:b/>
          <w:color w:val="EA307B"/>
        </w:rPr>
        <w:t>2</w:t>
      </w:r>
      <w:r w:rsidR="006C48EA">
        <w:rPr>
          <w:b/>
          <w:color w:val="EA307B"/>
        </w:rPr>
        <w:t>1-2022</w:t>
      </w:r>
    </w:p>
    <w:p w14:paraId="48C58F4E" w14:textId="77777777" w:rsidR="004A54F6" w:rsidRDefault="00E12F10">
      <w:pPr>
        <w:rPr>
          <w:b/>
          <w:color w:val="EA307B"/>
        </w:rPr>
      </w:pPr>
      <w:r w:rsidRPr="00E12F10">
        <w:rPr>
          <w:b/>
          <w:color w:val="EA307B"/>
        </w:rPr>
        <w:t>8. Vragen</w:t>
      </w:r>
      <w:r w:rsidR="006617B9">
        <w:rPr>
          <w:b/>
          <w:color w:val="EA307B"/>
        </w:rPr>
        <w:t>?</w:t>
      </w:r>
    </w:p>
    <w:p w14:paraId="48C58F4F" w14:textId="77777777" w:rsidR="006617B9" w:rsidRDefault="006617B9">
      <w:pPr>
        <w:rPr>
          <w:b/>
          <w:color w:val="EA307B"/>
        </w:rPr>
      </w:pPr>
    </w:p>
    <w:p w14:paraId="48C58F50" w14:textId="77777777" w:rsidR="006617B9" w:rsidRDefault="006617B9">
      <w:pPr>
        <w:rPr>
          <w:b/>
          <w:color w:val="EA307B"/>
        </w:rPr>
      </w:pPr>
    </w:p>
    <w:p w14:paraId="48C58F51" w14:textId="77777777" w:rsidR="006617B9" w:rsidRDefault="006617B9">
      <w:pPr>
        <w:rPr>
          <w:b/>
          <w:color w:val="EA307B"/>
        </w:rPr>
      </w:pPr>
    </w:p>
    <w:p w14:paraId="48C58F52" w14:textId="77777777" w:rsidR="006617B9" w:rsidRDefault="006617B9">
      <w:pPr>
        <w:rPr>
          <w:b/>
          <w:color w:val="EA307B"/>
        </w:rPr>
      </w:pPr>
    </w:p>
    <w:p w14:paraId="48C58F53" w14:textId="77777777" w:rsidR="006617B9" w:rsidRDefault="006617B9">
      <w:pPr>
        <w:rPr>
          <w:b/>
          <w:color w:val="EA307B"/>
        </w:rPr>
      </w:pPr>
    </w:p>
    <w:p w14:paraId="48C58F54" w14:textId="77777777" w:rsidR="004B53AD" w:rsidRDefault="006617B9" w:rsidP="004B53AD">
      <w:pPr>
        <w:rPr>
          <w:b/>
          <w:color w:val="EA307B"/>
        </w:rPr>
      </w:pPr>
      <w:r>
        <w:rPr>
          <w:b/>
          <w:color w:val="EA307B"/>
        </w:rPr>
        <w:lastRenderedPageBreak/>
        <w:t xml:space="preserve">Ad </w:t>
      </w:r>
      <w:r w:rsidR="004B53AD">
        <w:rPr>
          <w:b/>
          <w:color w:val="EA307B"/>
        </w:rPr>
        <w:t>3</w:t>
      </w:r>
      <w:r w:rsidR="004B53AD" w:rsidRPr="001D5A56">
        <w:rPr>
          <w:b/>
          <w:color w:val="EA307B"/>
        </w:rPr>
        <w:t xml:space="preserve">. </w:t>
      </w:r>
      <w:r w:rsidR="004B53AD">
        <w:rPr>
          <w:b/>
          <w:color w:val="EA307B"/>
        </w:rPr>
        <w:t xml:space="preserve"> O</w:t>
      </w:r>
      <w:r w:rsidR="004B53AD" w:rsidRPr="001D5A56">
        <w:rPr>
          <w:b/>
          <w:color w:val="EA307B"/>
        </w:rPr>
        <w:t>pzet groepsprogramma van 6 maanden</w:t>
      </w:r>
      <w:r w:rsidR="004B53AD">
        <w:rPr>
          <w:b/>
          <w:color w:val="EA307B"/>
        </w:rPr>
        <w:t xml:space="preserve"> – totaal 10 bijeenkomsten</w:t>
      </w:r>
    </w:p>
    <w:p w14:paraId="48C58F55" w14:textId="77777777" w:rsidR="0064482C" w:rsidRPr="0064482C" w:rsidRDefault="00961A4A" w:rsidP="0064482C">
      <w:pPr>
        <w:rPr>
          <w:color w:val="EA307B"/>
        </w:rPr>
      </w:pPr>
      <w:r>
        <w:rPr>
          <w:b/>
          <w:color w:val="EA307B"/>
        </w:rPr>
        <w:t>1</w:t>
      </w:r>
      <w:r w:rsidRPr="00650958">
        <w:rPr>
          <w:b/>
          <w:color w:val="EA307B"/>
          <w:vertAlign w:val="superscript"/>
        </w:rPr>
        <w:t>e</w:t>
      </w:r>
      <w:r w:rsidR="00650958">
        <w:rPr>
          <w:b/>
          <w:color w:val="EA307B"/>
        </w:rPr>
        <w:tab/>
      </w:r>
      <w:r w:rsidR="0064482C">
        <w:rPr>
          <w:color w:val="EA307B"/>
        </w:rPr>
        <w:t>a. p</w:t>
      </w:r>
      <w:r w:rsidR="00650958" w:rsidRPr="00650958">
        <w:rPr>
          <w:color w:val="EA307B"/>
        </w:rPr>
        <w:t>raktische zaken</w:t>
      </w:r>
    </w:p>
    <w:p w14:paraId="48C58F56" w14:textId="77777777" w:rsidR="0064482C" w:rsidRPr="00BF3B0B" w:rsidRDefault="0064482C" w:rsidP="0064482C">
      <w:pPr>
        <w:rPr>
          <w:color w:val="44546A" w:themeColor="text2"/>
        </w:rPr>
      </w:pPr>
      <w:r>
        <w:rPr>
          <w:color w:val="44546A" w:themeColor="text2"/>
        </w:rPr>
        <w:tab/>
        <w:t>-naamstickers</w:t>
      </w:r>
    </w:p>
    <w:p w14:paraId="48C58F57" w14:textId="77777777" w:rsidR="0064482C" w:rsidRPr="00BF3B0B" w:rsidRDefault="0064482C" w:rsidP="0064482C">
      <w:pPr>
        <w:rPr>
          <w:color w:val="44546A" w:themeColor="text2"/>
        </w:rPr>
      </w:pPr>
      <w:r>
        <w:tab/>
        <w:t>-</w:t>
      </w:r>
      <w:r w:rsidRPr="00BF3B0B">
        <w:rPr>
          <w:color w:val="44546A" w:themeColor="text2"/>
        </w:rPr>
        <w:t>op tijd beginnen en eindigen</w:t>
      </w:r>
    </w:p>
    <w:p w14:paraId="48C58F58" w14:textId="77777777" w:rsidR="0064482C" w:rsidRPr="00BF3B0B" w:rsidRDefault="0064482C" w:rsidP="0064482C">
      <w:pPr>
        <w:rPr>
          <w:color w:val="44546A" w:themeColor="text2"/>
        </w:rPr>
      </w:pPr>
      <w:r w:rsidRPr="00BF3B0B">
        <w:rPr>
          <w:color w:val="44546A" w:themeColor="text2"/>
        </w:rPr>
        <w:tab/>
        <w:t>-</w:t>
      </w:r>
      <w:proofErr w:type="spellStart"/>
      <w:r w:rsidRPr="00BF3B0B">
        <w:rPr>
          <w:color w:val="44546A" w:themeColor="text2"/>
        </w:rPr>
        <w:t>mob</w:t>
      </w:r>
      <w:proofErr w:type="spellEnd"/>
      <w:r w:rsidRPr="00BF3B0B">
        <w:rPr>
          <w:color w:val="44546A" w:themeColor="text2"/>
        </w:rPr>
        <w:t xml:space="preserve"> telefoons</w:t>
      </w:r>
    </w:p>
    <w:p w14:paraId="48C58F59" w14:textId="77777777" w:rsidR="0064482C" w:rsidRDefault="0064482C" w:rsidP="0064482C">
      <w:pPr>
        <w:rPr>
          <w:color w:val="44546A" w:themeColor="text2"/>
        </w:rPr>
      </w:pPr>
      <w:r w:rsidRPr="00BF3B0B">
        <w:rPr>
          <w:color w:val="44546A" w:themeColor="text2"/>
        </w:rPr>
        <w:tab/>
        <w:t xml:space="preserve">-toiletten – koffie </w:t>
      </w:r>
      <w:r>
        <w:rPr>
          <w:color w:val="44546A" w:themeColor="text2"/>
        </w:rPr>
        <w:t>–</w:t>
      </w:r>
      <w:r w:rsidRPr="00BF3B0B">
        <w:rPr>
          <w:color w:val="44546A" w:themeColor="text2"/>
        </w:rPr>
        <w:t xml:space="preserve"> thee</w:t>
      </w:r>
      <w:r>
        <w:rPr>
          <w:color w:val="44546A" w:themeColor="text2"/>
        </w:rPr>
        <w:t xml:space="preserve"> – pauze</w:t>
      </w:r>
    </w:p>
    <w:p w14:paraId="48C58F5A" w14:textId="77777777" w:rsidR="0064482C" w:rsidRDefault="0064482C" w:rsidP="0064482C">
      <w:pPr>
        <w:rPr>
          <w:color w:val="44546A" w:themeColor="text2"/>
        </w:rPr>
      </w:pPr>
    </w:p>
    <w:p w14:paraId="48C58F5B" w14:textId="77777777" w:rsidR="0064482C" w:rsidRDefault="0064482C" w:rsidP="0064482C">
      <w:pPr>
        <w:rPr>
          <w:color w:val="44546A" w:themeColor="text2"/>
        </w:rPr>
      </w:pPr>
      <w:r>
        <w:rPr>
          <w:color w:val="44546A" w:themeColor="text2"/>
        </w:rPr>
        <w:tab/>
        <w:t>-verantwoordelijkheid van begeleider</w:t>
      </w:r>
    </w:p>
    <w:p w14:paraId="48C58F5C" w14:textId="77777777" w:rsidR="0064482C" w:rsidRDefault="0064482C" w:rsidP="0064482C">
      <w:pPr>
        <w:rPr>
          <w:color w:val="44546A" w:themeColor="text2"/>
        </w:rPr>
      </w:pPr>
    </w:p>
    <w:p w14:paraId="48C58F5D" w14:textId="77777777" w:rsidR="0064482C" w:rsidRDefault="0064482C" w:rsidP="0064482C">
      <w:pPr>
        <w:rPr>
          <w:color w:val="44546A" w:themeColor="text2"/>
        </w:rPr>
      </w:pPr>
      <w:r>
        <w:rPr>
          <w:color w:val="44546A" w:themeColor="text2"/>
        </w:rPr>
        <w:tab/>
        <w:t>-verantwoordelijkheid van deelnemers</w:t>
      </w:r>
    </w:p>
    <w:p w14:paraId="48C58F5E" w14:textId="77777777" w:rsidR="0064482C" w:rsidRDefault="0064482C" w:rsidP="0064482C">
      <w:pPr>
        <w:rPr>
          <w:color w:val="44546A" w:themeColor="text2"/>
        </w:rPr>
      </w:pPr>
    </w:p>
    <w:p w14:paraId="48C58F5F" w14:textId="77777777" w:rsidR="0064482C" w:rsidRDefault="0064482C" w:rsidP="0064482C">
      <w:pPr>
        <w:rPr>
          <w:color w:val="44546A" w:themeColor="text2"/>
        </w:rPr>
      </w:pPr>
      <w:r>
        <w:rPr>
          <w:color w:val="44546A" w:themeColor="text2"/>
        </w:rPr>
        <w:tab/>
        <w:t>-wegen: thuis of in praktijk, noteren, nl. meten is weten</w:t>
      </w:r>
    </w:p>
    <w:p w14:paraId="48C58F60" w14:textId="77777777" w:rsidR="0064482C" w:rsidRPr="00650958" w:rsidRDefault="0064482C">
      <w:pPr>
        <w:rPr>
          <w:color w:val="EA307B"/>
        </w:rPr>
      </w:pPr>
    </w:p>
    <w:p w14:paraId="48C58F61" w14:textId="77777777" w:rsidR="00650958" w:rsidRDefault="00650958">
      <w:pPr>
        <w:rPr>
          <w:color w:val="EA307B"/>
        </w:rPr>
      </w:pPr>
      <w:r w:rsidRPr="00650958">
        <w:rPr>
          <w:color w:val="EA307B"/>
        </w:rPr>
        <w:tab/>
      </w:r>
      <w:r w:rsidR="0064482C">
        <w:rPr>
          <w:color w:val="EA307B"/>
        </w:rPr>
        <w:t xml:space="preserve">b. </w:t>
      </w:r>
      <w:r w:rsidRPr="00650958">
        <w:rPr>
          <w:color w:val="EA307B"/>
        </w:rPr>
        <w:t>kennismaking</w:t>
      </w:r>
    </w:p>
    <w:p w14:paraId="48C58F62" w14:textId="77777777" w:rsidR="00AF40FB" w:rsidRPr="00AF40FB" w:rsidRDefault="00AF40FB">
      <w:pPr>
        <w:rPr>
          <w:color w:val="44546A" w:themeColor="text2"/>
        </w:rPr>
      </w:pPr>
      <w:r w:rsidRPr="00AF40FB">
        <w:rPr>
          <w:color w:val="44546A" w:themeColor="text2"/>
        </w:rPr>
        <w:tab/>
        <w:t>-rijtjes vormen</w:t>
      </w:r>
    </w:p>
    <w:p w14:paraId="48C58F63" w14:textId="77777777" w:rsidR="00AF40FB" w:rsidRPr="00AF40FB" w:rsidRDefault="00AF40FB">
      <w:pPr>
        <w:rPr>
          <w:color w:val="44546A" w:themeColor="text2"/>
        </w:rPr>
      </w:pPr>
      <w:r w:rsidRPr="00AF40FB">
        <w:rPr>
          <w:color w:val="44546A" w:themeColor="text2"/>
        </w:rPr>
        <w:tab/>
        <w:t>-</w:t>
      </w:r>
      <w:r>
        <w:rPr>
          <w:color w:val="44546A" w:themeColor="text2"/>
        </w:rPr>
        <w:t xml:space="preserve">andere </w:t>
      </w:r>
      <w:r w:rsidRPr="00AF40FB">
        <w:rPr>
          <w:color w:val="44546A" w:themeColor="text2"/>
        </w:rPr>
        <w:t>vormen?</w:t>
      </w:r>
    </w:p>
    <w:p w14:paraId="48C58F64" w14:textId="77777777" w:rsidR="00AF40FB" w:rsidRPr="00650958" w:rsidRDefault="00AF40FB">
      <w:pPr>
        <w:rPr>
          <w:color w:val="EA307B"/>
        </w:rPr>
      </w:pPr>
    </w:p>
    <w:p w14:paraId="48C58F65" w14:textId="77777777" w:rsidR="00650958" w:rsidRPr="00650958" w:rsidRDefault="00650958">
      <w:pPr>
        <w:rPr>
          <w:color w:val="EA307B"/>
        </w:rPr>
      </w:pPr>
      <w:r w:rsidRPr="00650958">
        <w:rPr>
          <w:color w:val="EA307B"/>
        </w:rPr>
        <w:tab/>
      </w:r>
      <w:r w:rsidR="0064482C">
        <w:rPr>
          <w:color w:val="EA307B"/>
        </w:rPr>
        <w:t xml:space="preserve">c. </w:t>
      </w:r>
      <w:r w:rsidRPr="00650958">
        <w:rPr>
          <w:color w:val="EA307B"/>
        </w:rPr>
        <w:t>globale lijnen – onderwerpen – peptalk</w:t>
      </w:r>
    </w:p>
    <w:p w14:paraId="48C58F66" w14:textId="77777777" w:rsidR="00650958" w:rsidRPr="00650958" w:rsidRDefault="0064482C" w:rsidP="00650958">
      <w:pPr>
        <w:ind w:left="708"/>
        <w:rPr>
          <w:color w:val="44546A" w:themeColor="text2"/>
        </w:rPr>
      </w:pPr>
      <w:r>
        <w:rPr>
          <w:color w:val="EA307B"/>
        </w:rPr>
        <w:t xml:space="preserve">d. </w:t>
      </w:r>
      <w:r w:rsidR="00650958" w:rsidRPr="00650958">
        <w:rPr>
          <w:color w:val="EA307B"/>
        </w:rPr>
        <w:t>jouw leven over 5 jaar:</w:t>
      </w:r>
      <w:r w:rsidR="00650958">
        <w:rPr>
          <w:b/>
          <w:color w:val="EA307B"/>
        </w:rPr>
        <w:t xml:space="preserve"> </w:t>
      </w:r>
      <w:r w:rsidR="00650958" w:rsidRPr="00650958">
        <w:rPr>
          <w:color w:val="44546A" w:themeColor="text2"/>
        </w:rPr>
        <w:t xml:space="preserve">1 x korte geleide meditatie </w:t>
      </w:r>
      <w:r w:rsidR="00650958">
        <w:rPr>
          <w:color w:val="44546A" w:themeColor="text2"/>
        </w:rPr>
        <w:t xml:space="preserve">over  </w:t>
      </w:r>
      <w:r w:rsidR="00650958" w:rsidRPr="00650958">
        <w:rPr>
          <w:color w:val="44546A" w:themeColor="text2"/>
        </w:rPr>
        <w:t>‘niets veranderen’ – daarna laten invullen – paar mensen iets laten noemen - daarna dikke rode stift geven voor doorkruizen</w:t>
      </w:r>
    </w:p>
    <w:p w14:paraId="48C58F67" w14:textId="77777777" w:rsidR="00650958" w:rsidRDefault="00650958" w:rsidP="00650958">
      <w:pPr>
        <w:ind w:left="708"/>
        <w:rPr>
          <w:color w:val="44546A" w:themeColor="text2"/>
        </w:rPr>
      </w:pPr>
      <w:r w:rsidRPr="00650958">
        <w:rPr>
          <w:color w:val="44546A" w:themeColor="text2"/>
        </w:rPr>
        <w:t xml:space="preserve">Idem </w:t>
      </w:r>
      <w:r>
        <w:rPr>
          <w:color w:val="44546A" w:themeColor="text2"/>
        </w:rPr>
        <w:t xml:space="preserve">‘gezonder gaan leven en afvallen’. Uitnodiging: maak een collage, via tijdschriften, jouw oude foto’s, teksten, digitaal, plak afbeelding van jouw hoofd op de ‘modellen’. </w:t>
      </w:r>
    </w:p>
    <w:p w14:paraId="48C58F68" w14:textId="77777777" w:rsidR="00650958" w:rsidRDefault="00650958" w:rsidP="00650958">
      <w:pPr>
        <w:ind w:left="708"/>
        <w:rPr>
          <w:color w:val="44546A" w:themeColor="text2"/>
        </w:rPr>
      </w:pPr>
      <w:r>
        <w:rPr>
          <w:color w:val="44546A" w:themeColor="text2"/>
        </w:rPr>
        <w:t>Reden collage: hierop zie je je einddoelen. Is leidraad. Plak op de koelkast. Helpt bij moeilijke dagen. Doelen gevisualiseerd; helpt bij visueel ingestelde mensen.</w:t>
      </w:r>
    </w:p>
    <w:p w14:paraId="48C58F69" w14:textId="77777777" w:rsidR="00650958" w:rsidRDefault="00650958" w:rsidP="00650958">
      <w:pPr>
        <w:ind w:left="708"/>
        <w:rPr>
          <w:color w:val="44546A" w:themeColor="text2"/>
        </w:rPr>
      </w:pPr>
    </w:p>
    <w:p w14:paraId="48C58F6A" w14:textId="77777777" w:rsidR="00650958" w:rsidRDefault="0064482C" w:rsidP="00650958">
      <w:pPr>
        <w:ind w:left="708"/>
        <w:rPr>
          <w:color w:val="EA307B"/>
        </w:rPr>
      </w:pPr>
      <w:r>
        <w:rPr>
          <w:color w:val="EA307B"/>
        </w:rPr>
        <w:t xml:space="preserve">d. </w:t>
      </w:r>
      <w:r w:rsidR="00650958">
        <w:rPr>
          <w:color w:val="EA307B"/>
        </w:rPr>
        <w:t>map toelichten</w:t>
      </w:r>
    </w:p>
    <w:p w14:paraId="48C58F6B" w14:textId="77777777" w:rsidR="00972C17" w:rsidRDefault="00972C17" w:rsidP="00650958">
      <w:pPr>
        <w:ind w:left="708"/>
        <w:rPr>
          <w:color w:val="EA307B"/>
        </w:rPr>
      </w:pPr>
      <w:r>
        <w:rPr>
          <w:color w:val="EA307B"/>
        </w:rPr>
        <w:tab/>
        <w:t>-wordt iedere bijeenkomst aangevuld</w:t>
      </w:r>
    </w:p>
    <w:p w14:paraId="48C58F6C" w14:textId="77777777" w:rsidR="00972C17" w:rsidRDefault="00972C17" w:rsidP="00650958">
      <w:pPr>
        <w:ind w:left="708"/>
        <w:rPr>
          <w:color w:val="EA307B"/>
        </w:rPr>
      </w:pPr>
      <w:r>
        <w:rPr>
          <w:color w:val="EA307B"/>
        </w:rPr>
        <w:tab/>
        <w:t>-inhoud bij de start:</w:t>
      </w:r>
    </w:p>
    <w:p w14:paraId="48C58F6D" w14:textId="77777777" w:rsidR="00972C17" w:rsidRDefault="00972C17" w:rsidP="00650958">
      <w:pPr>
        <w:ind w:left="708"/>
        <w:rPr>
          <w:color w:val="EA307B"/>
        </w:rPr>
      </w:pPr>
      <w:r>
        <w:rPr>
          <w:color w:val="EA307B"/>
        </w:rPr>
        <w:tab/>
      </w:r>
      <w:r>
        <w:rPr>
          <w:color w:val="EA307B"/>
        </w:rPr>
        <w:tab/>
        <w:t>-mijn leven over 5 jaar</w:t>
      </w:r>
    </w:p>
    <w:p w14:paraId="48C58F6E" w14:textId="77777777" w:rsidR="00972C17" w:rsidRDefault="00972C17" w:rsidP="00650958">
      <w:pPr>
        <w:ind w:left="708"/>
        <w:rPr>
          <w:color w:val="EA307B"/>
        </w:rPr>
      </w:pPr>
      <w:r>
        <w:rPr>
          <w:color w:val="EA307B"/>
        </w:rPr>
        <w:tab/>
      </w:r>
      <w:r>
        <w:rPr>
          <w:color w:val="EA307B"/>
        </w:rPr>
        <w:tab/>
        <w:t>-schema doelen voor 6 maanden en actieplannen per maand</w:t>
      </w:r>
    </w:p>
    <w:p w14:paraId="48C58F6F" w14:textId="77777777" w:rsidR="00972C17" w:rsidRDefault="00972C17" w:rsidP="00650958">
      <w:pPr>
        <w:ind w:left="708"/>
        <w:rPr>
          <w:color w:val="EA307B"/>
        </w:rPr>
      </w:pPr>
      <w:r>
        <w:rPr>
          <w:color w:val="EA307B"/>
        </w:rPr>
        <w:tab/>
      </w:r>
      <w:r>
        <w:rPr>
          <w:color w:val="EA307B"/>
        </w:rPr>
        <w:tab/>
        <w:t>-voorbeeld dagmenu’s</w:t>
      </w:r>
    </w:p>
    <w:p w14:paraId="48C58F70" w14:textId="77777777" w:rsidR="005C548D" w:rsidRDefault="005C548D" w:rsidP="00650958">
      <w:pPr>
        <w:ind w:left="708"/>
        <w:rPr>
          <w:color w:val="EA307B"/>
        </w:rPr>
      </w:pPr>
      <w:r>
        <w:rPr>
          <w:color w:val="EA307B"/>
        </w:rPr>
        <w:tab/>
      </w:r>
      <w:r>
        <w:rPr>
          <w:color w:val="EA307B"/>
        </w:rPr>
        <w:tab/>
        <w:t xml:space="preserve">-lijst broodbeleg </w:t>
      </w:r>
    </w:p>
    <w:p w14:paraId="48C58F71" w14:textId="77777777" w:rsidR="005C548D" w:rsidRDefault="005C548D" w:rsidP="00650958">
      <w:pPr>
        <w:ind w:left="708"/>
        <w:rPr>
          <w:color w:val="EA307B"/>
        </w:rPr>
      </w:pPr>
      <w:r>
        <w:rPr>
          <w:color w:val="EA307B"/>
        </w:rPr>
        <w:tab/>
      </w:r>
      <w:r>
        <w:rPr>
          <w:color w:val="EA307B"/>
        </w:rPr>
        <w:tab/>
        <w:t xml:space="preserve">-lijst dranken en zuivel </w:t>
      </w:r>
    </w:p>
    <w:p w14:paraId="48C58F72" w14:textId="77777777" w:rsidR="00972C17" w:rsidRDefault="00972C17" w:rsidP="00650958">
      <w:pPr>
        <w:ind w:left="708"/>
        <w:rPr>
          <w:color w:val="EA307B"/>
        </w:rPr>
      </w:pPr>
      <w:r>
        <w:rPr>
          <w:color w:val="EA307B"/>
        </w:rPr>
        <w:tab/>
      </w:r>
      <w:r>
        <w:rPr>
          <w:color w:val="EA307B"/>
        </w:rPr>
        <w:tab/>
        <w:t xml:space="preserve">-voedings- en beweegdagboek </w:t>
      </w:r>
    </w:p>
    <w:p w14:paraId="48C58F73" w14:textId="77777777" w:rsidR="00650958" w:rsidRDefault="0064482C" w:rsidP="00650958">
      <w:pPr>
        <w:ind w:left="708"/>
        <w:rPr>
          <w:color w:val="EA307B"/>
        </w:rPr>
      </w:pPr>
      <w:r>
        <w:rPr>
          <w:color w:val="EA307B"/>
        </w:rPr>
        <w:t xml:space="preserve">e. </w:t>
      </w:r>
      <w:r w:rsidR="00650958">
        <w:rPr>
          <w:color w:val="EA307B"/>
        </w:rPr>
        <w:t>voorbeeld dagmenu’s = voorbeelden, geen richtlijnen!</w:t>
      </w:r>
    </w:p>
    <w:p w14:paraId="48C58F74" w14:textId="77777777" w:rsidR="00650958" w:rsidRDefault="0064482C" w:rsidP="00650958">
      <w:pPr>
        <w:ind w:left="708"/>
        <w:rPr>
          <w:color w:val="EA307B"/>
        </w:rPr>
      </w:pPr>
      <w:r>
        <w:rPr>
          <w:color w:val="EA307B"/>
        </w:rPr>
        <w:t xml:space="preserve">f. </w:t>
      </w:r>
      <w:r w:rsidR="00650958">
        <w:rPr>
          <w:color w:val="EA307B"/>
        </w:rPr>
        <w:t>oefeningen voor komende week:</w:t>
      </w:r>
    </w:p>
    <w:p w14:paraId="48C58F75" w14:textId="77777777" w:rsidR="00650958" w:rsidRDefault="00650958" w:rsidP="00650958">
      <w:pPr>
        <w:ind w:left="1416"/>
        <w:rPr>
          <w:color w:val="EA307B"/>
        </w:rPr>
      </w:pPr>
      <w:r>
        <w:rPr>
          <w:color w:val="EA307B"/>
        </w:rPr>
        <w:t>-collage maken: hoeft niet af, hoeft niet perfect, gedicht of lied mag ook (voor auditieve mensen)</w:t>
      </w:r>
    </w:p>
    <w:p w14:paraId="48C58F76" w14:textId="77777777" w:rsidR="00650958" w:rsidRDefault="00650958" w:rsidP="00650958">
      <w:pPr>
        <w:ind w:left="708"/>
        <w:rPr>
          <w:color w:val="EA307B"/>
        </w:rPr>
      </w:pPr>
      <w:r>
        <w:rPr>
          <w:color w:val="EA307B"/>
        </w:rPr>
        <w:tab/>
        <w:t>-1 week voedings- en beweegdagboek invullen</w:t>
      </w:r>
    </w:p>
    <w:p w14:paraId="48C58F77" w14:textId="77777777" w:rsidR="00650958" w:rsidRDefault="00650958" w:rsidP="00650958">
      <w:pPr>
        <w:ind w:left="708"/>
        <w:rPr>
          <w:color w:val="EA307B"/>
        </w:rPr>
      </w:pPr>
    </w:p>
    <w:p w14:paraId="48C58F78" w14:textId="77777777" w:rsidR="00961A4A" w:rsidRDefault="00961A4A">
      <w:pPr>
        <w:rPr>
          <w:color w:val="EA307B"/>
        </w:rPr>
      </w:pPr>
      <w:r>
        <w:rPr>
          <w:b/>
          <w:color w:val="EA307B"/>
        </w:rPr>
        <w:t>2</w:t>
      </w:r>
      <w:r w:rsidRPr="00650958">
        <w:rPr>
          <w:b/>
          <w:color w:val="EA307B"/>
          <w:vertAlign w:val="superscript"/>
        </w:rPr>
        <w:t>e</w:t>
      </w:r>
      <w:r w:rsidR="00650958">
        <w:rPr>
          <w:b/>
          <w:color w:val="EA307B"/>
        </w:rPr>
        <w:tab/>
      </w:r>
      <w:r w:rsidR="0064482C">
        <w:rPr>
          <w:color w:val="EA307B"/>
        </w:rPr>
        <w:t xml:space="preserve">a. </w:t>
      </w:r>
      <w:r w:rsidR="00650958">
        <w:rPr>
          <w:color w:val="EA307B"/>
        </w:rPr>
        <w:t>Hoe is het gegaan? Paar mensen aan het woord laten</w:t>
      </w:r>
    </w:p>
    <w:p w14:paraId="48C58F79" w14:textId="77777777" w:rsidR="00650958" w:rsidRDefault="0064482C">
      <w:pPr>
        <w:rPr>
          <w:color w:val="EA307B"/>
        </w:rPr>
      </w:pPr>
      <w:r>
        <w:rPr>
          <w:color w:val="EA307B"/>
        </w:rPr>
        <w:tab/>
        <w:t xml:space="preserve">b. </w:t>
      </w:r>
      <w:r w:rsidR="00650958">
        <w:rPr>
          <w:color w:val="EA307B"/>
        </w:rPr>
        <w:t>Collages</w:t>
      </w:r>
      <w:r w:rsidR="00650958">
        <w:rPr>
          <w:color w:val="EA307B"/>
        </w:rPr>
        <w:tab/>
        <w:t>-Hoe was het om te maken?</w:t>
      </w:r>
    </w:p>
    <w:p w14:paraId="48C58F7A" w14:textId="77777777" w:rsidR="0064482C" w:rsidRDefault="0064482C">
      <w:pPr>
        <w:rPr>
          <w:color w:val="EA307B"/>
        </w:rPr>
      </w:pPr>
      <w:r>
        <w:rPr>
          <w:color w:val="EA307B"/>
        </w:rPr>
        <w:tab/>
      </w:r>
      <w:r>
        <w:rPr>
          <w:color w:val="EA307B"/>
        </w:rPr>
        <w:tab/>
      </w:r>
      <w:r>
        <w:rPr>
          <w:color w:val="EA307B"/>
        </w:rPr>
        <w:tab/>
        <w:t>-Iedere deelnemer licht kort toe</w:t>
      </w:r>
    </w:p>
    <w:p w14:paraId="48C58F7B" w14:textId="77777777" w:rsidR="0064482C" w:rsidRPr="00972C17" w:rsidRDefault="0064482C">
      <w:pPr>
        <w:rPr>
          <w:color w:val="44546A" w:themeColor="text2"/>
        </w:rPr>
      </w:pPr>
      <w:r>
        <w:rPr>
          <w:color w:val="EA307B"/>
        </w:rPr>
        <w:tab/>
      </w:r>
      <w:r>
        <w:rPr>
          <w:color w:val="EA307B"/>
        </w:rPr>
        <w:tab/>
      </w:r>
      <w:r>
        <w:rPr>
          <w:color w:val="EA307B"/>
        </w:rPr>
        <w:tab/>
        <w:t>-</w:t>
      </w:r>
      <w:r w:rsidRPr="00972C17">
        <w:rPr>
          <w:color w:val="44546A" w:themeColor="text2"/>
        </w:rPr>
        <w:t>Begeleider: er mogen alleen pos zaken op de collage staan + heel concreet</w:t>
      </w:r>
    </w:p>
    <w:p w14:paraId="48C58F7C" w14:textId="77777777" w:rsidR="0064482C" w:rsidRPr="00972C17" w:rsidRDefault="0064482C" w:rsidP="0064482C">
      <w:pPr>
        <w:ind w:left="2124"/>
        <w:rPr>
          <w:color w:val="44546A" w:themeColor="text2"/>
        </w:rPr>
      </w:pPr>
      <w:r w:rsidRPr="00972C17">
        <w:rPr>
          <w:color w:val="44546A" w:themeColor="text2"/>
        </w:rPr>
        <w:t xml:space="preserve">Niet: meer bewegen. Wel: 5 km hardlopen of 15 km wandelen of wandelvakantie Italië </w:t>
      </w:r>
    </w:p>
    <w:p w14:paraId="48C58F7D" w14:textId="77777777" w:rsidR="0064482C" w:rsidRPr="00972C17" w:rsidRDefault="0064482C" w:rsidP="0064482C">
      <w:pPr>
        <w:ind w:left="2124"/>
        <w:rPr>
          <w:color w:val="44546A" w:themeColor="text2"/>
        </w:rPr>
      </w:pPr>
      <w:r w:rsidRPr="00972C17">
        <w:rPr>
          <w:color w:val="44546A" w:themeColor="text2"/>
        </w:rPr>
        <w:t>Niet: nooit meer jojo-en. Wel: 15 kilo lichter en stabiel gewicht</w:t>
      </w:r>
    </w:p>
    <w:p w14:paraId="48C58F7E" w14:textId="77777777" w:rsidR="0064482C" w:rsidRPr="00972C17" w:rsidRDefault="0064482C" w:rsidP="0064482C">
      <w:pPr>
        <w:ind w:left="2124"/>
        <w:rPr>
          <w:color w:val="44546A" w:themeColor="text2"/>
        </w:rPr>
      </w:pPr>
      <w:r w:rsidRPr="00972C17">
        <w:rPr>
          <w:color w:val="44546A" w:themeColor="text2"/>
        </w:rPr>
        <w:t>Niet: geen eetbuien meer. Wel: genieten van gezond eten</w:t>
      </w:r>
    </w:p>
    <w:p w14:paraId="48C58F7F" w14:textId="77777777" w:rsidR="0064482C" w:rsidRDefault="0064482C">
      <w:pPr>
        <w:rPr>
          <w:color w:val="EA307B"/>
        </w:rPr>
      </w:pPr>
      <w:r>
        <w:rPr>
          <w:color w:val="EA307B"/>
        </w:rPr>
        <w:tab/>
      </w:r>
      <w:r>
        <w:rPr>
          <w:color w:val="EA307B"/>
        </w:rPr>
        <w:tab/>
      </w:r>
      <w:r>
        <w:rPr>
          <w:color w:val="EA307B"/>
        </w:rPr>
        <w:tab/>
      </w:r>
    </w:p>
    <w:p w14:paraId="48C58F80" w14:textId="77777777" w:rsidR="00650958" w:rsidRDefault="0064482C">
      <w:pPr>
        <w:rPr>
          <w:color w:val="EA307B"/>
        </w:rPr>
      </w:pPr>
      <w:r>
        <w:rPr>
          <w:color w:val="EA307B"/>
        </w:rPr>
        <w:tab/>
        <w:t xml:space="preserve">c. </w:t>
      </w:r>
      <w:r w:rsidR="00650958">
        <w:rPr>
          <w:color w:val="EA307B"/>
        </w:rPr>
        <w:t>Voedings- en beweegdagboek: in 2-tallen bespreken. Wat heb je al veranderd? Noteer dit?</w:t>
      </w:r>
    </w:p>
    <w:p w14:paraId="48C58F81" w14:textId="77777777" w:rsidR="00650958" w:rsidRDefault="00650958">
      <w:pPr>
        <w:rPr>
          <w:color w:val="EA307B"/>
        </w:rPr>
      </w:pPr>
      <w:r>
        <w:rPr>
          <w:color w:val="EA307B"/>
        </w:rPr>
        <w:tab/>
        <w:t>=&gt; plenair: wat heb je al veranderd? Wat ging goed? Wat nog niet?</w:t>
      </w:r>
    </w:p>
    <w:p w14:paraId="48C58F82" w14:textId="77777777" w:rsidR="0064482C" w:rsidRDefault="0064482C" w:rsidP="0064482C">
      <w:pPr>
        <w:ind w:left="708"/>
        <w:rPr>
          <w:color w:val="EA307B"/>
        </w:rPr>
      </w:pPr>
      <w:r>
        <w:rPr>
          <w:color w:val="EA307B"/>
        </w:rPr>
        <w:lastRenderedPageBreak/>
        <w:t>d. Aanbieden om voedings- en beweegdagboek te bekijken. Dan is het nodig dat de deelnemer erbij vermeld wat hij al veranderd heeft.</w:t>
      </w:r>
    </w:p>
    <w:p w14:paraId="48C58F83" w14:textId="77777777" w:rsidR="00650958" w:rsidRDefault="00C56B54" w:rsidP="00972C17">
      <w:pPr>
        <w:ind w:left="708"/>
        <w:rPr>
          <w:color w:val="EA307B"/>
        </w:rPr>
      </w:pPr>
      <w:r>
        <w:rPr>
          <w:color w:val="EA307B"/>
        </w:rPr>
        <w:t xml:space="preserve">e. Oefening voor komende week; </w:t>
      </w:r>
      <w:r w:rsidR="00AF40FB">
        <w:rPr>
          <w:color w:val="EA307B"/>
        </w:rPr>
        <w:t>schema met doelen voor 6 maanden en per maand noteren</w:t>
      </w:r>
      <w:r w:rsidR="00972C17">
        <w:rPr>
          <w:color w:val="EA307B"/>
        </w:rPr>
        <w:t xml:space="preserve">. </w:t>
      </w:r>
      <w:proofErr w:type="spellStart"/>
      <w:r w:rsidR="00972C17">
        <w:rPr>
          <w:color w:val="EA307B"/>
        </w:rPr>
        <w:t>Evt</w:t>
      </w:r>
      <w:proofErr w:type="spellEnd"/>
      <w:r w:rsidR="00972C17">
        <w:rPr>
          <w:color w:val="EA307B"/>
        </w:rPr>
        <w:t xml:space="preserve"> ook actieplannen per week.</w:t>
      </w:r>
    </w:p>
    <w:p w14:paraId="48C58F84" w14:textId="77777777" w:rsidR="00972C17" w:rsidRPr="00650958" w:rsidRDefault="00972C17">
      <w:pPr>
        <w:rPr>
          <w:color w:val="EA307B"/>
        </w:rPr>
      </w:pPr>
    </w:p>
    <w:p w14:paraId="48C58F85" w14:textId="77777777" w:rsidR="00961A4A" w:rsidRPr="00C56B54" w:rsidRDefault="00961A4A">
      <w:pPr>
        <w:rPr>
          <w:color w:val="EA307B"/>
        </w:rPr>
      </w:pPr>
      <w:r>
        <w:rPr>
          <w:b/>
          <w:color w:val="EA307B"/>
        </w:rPr>
        <w:t>3</w:t>
      </w:r>
      <w:r w:rsidRPr="00C56B54">
        <w:rPr>
          <w:b/>
          <w:color w:val="EA307B"/>
          <w:vertAlign w:val="superscript"/>
        </w:rPr>
        <w:t>e</w:t>
      </w:r>
      <w:r w:rsidR="00C56B54">
        <w:rPr>
          <w:b/>
          <w:color w:val="EA307B"/>
        </w:rPr>
        <w:tab/>
      </w:r>
      <w:r w:rsidR="00C56B54" w:rsidRPr="00C56B54">
        <w:rPr>
          <w:color w:val="EA307B"/>
        </w:rPr>
        <w:t>a.</w:t>
      </w:r>
      <w:r w:rsidR="00C56B54" w:rsidRPr="00C56B54">
        <w:rPr>
          <w:color w:val="EA307B"/>
        </w:rPr>
        <w:tab/>
        <w:t>Hoe is het gegaan? Rondje successen</w:t>
      </w:r>
    </w:p>
    <w:p w14:paraId="48C58F86" w14:textId="77777777" w:rsidR="00C56B54" w:rsidRDefault="00C56B54">
      <w:pPr>
        <w:rPr>
          <w:b/>
          <w:color w:val="EA307B"/>
        </w:rPr>
      </w:pPr>
      <w:r w:rsidRPr="00C56B54">
        <w:rPr>
          <w:color w:val="EA307B"/>
        </w:rPr>
        <w:tab/>
        <w:t xml:space="preserve">b. </w:t>
      </w:r>
      <w:r w:rsidRPr="00C56B54">
        <w:rPr>
          <w:color w:val="EA307B"/>
        </w:rPr>
        <w:tab/>
        <w:t>Emotie-eter of Verleidingseter?</w:t>
      </w:r>
      <w:r>
        <w:rPr>
          <w:b/>
          <w:color w:val="EA307B"/>
        </w:rPr>
        <w:t xml:space="preserve"> </w:t>
      </w:r>
      <w:r w:rsidRPr="00C56B54">
        <w:rPr>
          <w:color w:val="44546A" w:themeColor="text2"/>
        </w:rPr>
        <w:t xml:space="preserve">Test </w:t>
      </w:r>
      <w:r w:rsidR="00972C17">
        <w:rPr>
          <w:color w:val="44546A" w:themeColor="text2"/>
        </w:rPr>
        <w:t xml:space="preserve">uitdelen en </w:t>
      </w:r>
      <w:r w:rsidRPr="00C56B54">
        <w:rPr>
          <w:color w:val="44546A" w:themeColor="text2"/>
        </w:rPr>
        <w:t>in laten vullen</w:t>
      </w:r>
    </w:p>
    <w:p w14:paraId="48C58F87" w14:textId="77777777" w:rsidR="00C56B54" w:rsidRDefault="00C56B54" w:rsidP="00C56B54">
      <w:pPr>
        <w:ind w:left="1416" w:hanging="708"/>
        <w:rPr>
          <w:color w:val="44546A" w:themeColor="text2"/>
        </w:rPr>
      </w:pPr>
      <w:r w:rsidRPr="00C56B54">
        <w:rPr>
          <w:color w:val="EA307B"/>
        </w:rPr>
        <w:t>c.</w:t>
      </w:r>
      <w:r>
        <w:rPr>
          <w:b/>
          <w:color w:val="EA307B"/>
        </w:rPr>
        <w:t xml:space="preserve"> </w:t>
      </w:r>
      <w:r>
        <w:rPr>
          <w:b/>
          <w:color w:val="EA307B"/>
        </w:rPr>
        <w:tab/>
      </w:r>
      <w:r w:rsidRPr="00C56B54">
        <w:rPr>
          <w:color w:val="EA307B"/>
        </w:rPr>
        <w:t>Sportinstructeur:</w:t>
      </w:r>
      <w:r>
        <w:rPr>
          <w:b/>
          <w:color w:val="EA307B"/>
        </w:rPr>
        <w:t xml:space="preserve"> </w:t>
      </w:r>
      <w:r w:rsidRPr="00C56B54">
        <w:rPr>
          <w:color w:val="44546A" w:themeColor="text2"/>
        </w:rPr>
        <w:t>interactieve sessie over zin/onzin v bewegen, sportschool, vetverbranding etc.</w:t>
      </w:r>
      <w:r>
        <w:rPr>
          <w:color w:val="44546A" w:themeColor="text2"/>
        </w:rPr>
        <w:t xml:space="preserve"> Mijn sport gastdocent werkt met stellingen (je moet min 30 min bewegen om vet te verbranden, waar of niet waar). En zij neemt altijd 2-4 steps (of zo) mee en hartslag/kcal meters en laat een paar deelnemers ca 30 min op en af stappen en meet het kcal verbruik. Handig om licht en zwaar persoon te nemen. Scheelt nl. heel veel in kcal verbruik. Presentatie gaat ondertussen door.</w:t>
      </w:r>
    </w:p>
    <w:p w14:paraId="48C58F88" w14:textId="77777777" w:rsidR="00972C17" w:rsidRDefault="00C56B54" w:rsidP="00C56B54">
      <w:pPr>
        <w:ind w:left="1416" w:hanging="708"/>
        <w:rPr>
          <w:color w:val="44546A" w:themeColor="text2"/>
        </w:rPr>
      </w:pPr>
      <w:r w:rsidRPr="00C56B54">
        <w:rPr>
          <w:color w:val="EA307B"/>
        </w:rPr>
        <w:t>d.</w:t>
      </w:r>
      <w:r w:rsidRPr="00C56B54">
        <w:rPr>
          <w:color w:val="44546A" w:themeColor="text2"/>
        </w:rPr>
        <w:tab/>
      </w:r>
      <w:r w:rsidRPr="00C56B54">
        <w:rPr>
          <w:color w:val="EA307B"/>
        </w:rPr>
        <w:t xml:space="preserve">Oefening voor thuis: een week lang de extra beweging noteren </w:t>
      </w:r>
      <w:r>
        <w:rPr>
          <w:color w:val="44546A" w:themeColor="text2"/>
        </w:rPr>
        <w:t xml:space="preserve">en het aantal kcal dat je hiermee verbrandt noteren. </w:t>
      </w:r>
    </w:p>
    <w:p w14:paraId="48C58F89" w14:textId="77777777" w:rsidR="00C56B54" w:rsidRDefault="00972C17" w:rsidP="00972C17">
      <w:pPr>
        <w:ind w:left="1416"/>
        <w:rPr>
          <w:color w:val="44546A" w:themeColor="text2"/>
        </w:rPr>
      </w:pPr>
      <w:r>
        <w:rPr>
          <w:color w:val="EA307B"/>
        </w:rPr>
        <w:t xml:space="preserve">=&gt; uitdelen: </w:t>
      </w:r>
      <w:r>
        <w:rPr>
          <w:color w:val="44546A" w:themeColor="text2"/>
        </w:rPr>
        <w:t>schema hoeveel verbrand ik met bewegen per week</w:t>
      </w:r>
    </w:p>
    <w:p w14:paraId="48C58F8A" w14:textId="77777777" w:rsidR="00C56B54" w:rsidRPr="00C56B54" w:rsidRDefault="00C56B54" w:rsidP="00C56B54">
      <w:pPr>
        <w:ind w:left="1416" w:hanging="708"/>
        <w:rPr>
          <w:color w:val="44546A" w:themeColor="text2"/>
        </w:rPr>
      </w:pPr>
    </w:p>
    <w:p w14:paraId="48C58F8B" w14:textId="77777777" w:rsidR="00C56B54" w:rsidRDefault="00961A4A" w:rsidP="00C56B54">
      <w:pPr>
        <w:rPr>
          <w:color w:val="EA307B"/>
        </w:rPr>
      </w:pPr>
      <w:r>
        <w:rPr>
          <w:b/>
          <w:color w:val="EA307B"/>
        </w:rPr>
        <w:t>4</w:t>
      </w:r>
      <w:r w:rsidRPr="00961A4A">
        <w:rPr>
          <w:b/>
          <w:color w:val="EA307B"/>
          <w:vertAlign w:val="superscript"/>
        </w:rPr>
        <w:t>e</w:t>
      </w:r>
      <w:r w:rsidR="00C56B54">
        <w:rPr>
          <w:b/>
          <w:color w:val="EA307B"/>
          <w:vertAlign w:val="superscript"/>
        </w:rPr>
        <w:tab/>
      </w:r>
      <w:r w:rsidR="00C56B54" w:rsidRPr="00C56B54">
        <w:rPr>
          <w:color w:val="EA307B"/>
        </w:rPr>
        <w:t>a.</w:t>
      </w:r>
      <w:r w:rsidR="00C56B54" w:rsidRPr="00C56B54">
        <w:rPr>
          <w:color w:val="EA307B"/>
        </w:rPr>
        <w:tab/>
        <w:t>Hoe is het gegaan</w:t>
      </w:r>
      <w:r w:rsidR="00C56B54">
        <w:rPr>
          <w:color w:val="EA307B"/>
        </w:rPr>
        <w:t xml:space="preserve"> met bewegen</w:t>
      </w:r>
      <w:r w:rsidR="00C56B54" w:rsidRPr="00C56B54">
        <w:rPr>
          <w:color w:val="EA307B"/>
        </w:rPr>
        <w:t xml:space="preserve">? Rondje </w:t>
      </w:r>
      <w:r w:rsidR="00C56B54">
        <w:rPr>
          <w:color w:val="EA307B"/>
        </w:rPr>
        <w:t>ervaringen</w:t>
      </w:r>
    </w:p>
    <w:p w14:paraId="48C58F8C" w14:textId="77777777" w:rsidR="00C56B54" w:rsidRDefault="00C56B54" w:rsidP="00C56B54">
      <w:pPr>
        <w:rPr>
          <w:color w:val="EA307B"/>
        </w:rPr>
      </w:pPr>
      <w:r>
        <w:rPr>
          <w:color w:val="EA307B"/>
        </w:rPr>
        <w:tab/>
        <w:t xml:space="preserve">b. </w:t>
      </w:r>
      <w:r>
        <w:rPr>
          <w:color w:val="EA307B"/>
        </w:rPr>
        <w:tab/>
      </w:r>
      <w:r w:rsidRPr="00C56B54">
        <w:rPr>
          <w:color w:val="EA307B"/>
        </w:rPr>
        <w:t>Hoe is het gegaan</w:t>
      </w:r>
      <w:r>
        <w:rPr>
          <w:color w:val="EA307B"/>
        </w:rPr>
        <w:t xml:space="preserve"> met emotie-eten</w:t>
      </w:r>
      <w:r w:rsidR="00AF40FB">
        <w:rPr>
          <w:color w:val="EA307B"/>
        </w:rPr>
        <w:t xml:space="preserve"> en verleidingseten? </w:t>
      </w:r>
      <w:r w:rsidRPr="00C56B54">
        <w:rPr>
          <w:color w:val="EA307B"/>
        </w:rPr>
        <w:t xml:space="preserve"> Rondje </w:t>
      </w:r>
      <w:r>
        <w:rPr>
          <w:color w:val="EA307B"/>
        </w:rPr>
        <w:t>ervaringen</w:t>
      </w:r>
    </w:p>
    <w:p w14:paraId="48C58F8D" w14:textId="77777777" w:rsidR="00C56B54" w:rsidRPr="00C56B54" w:rsidRDefault="00C56B54" w:rsidP="00C56B54">
      <w:pPr>
        <w:rPr>
          <w:color w:val="EA307B"/>
        </w:rPr>
      </w:pPr>
      <w:r>
        <w:rPr>
          <w:color w:val="EA307B"/>
        </w:rPr>
        <w:tab/>
        <w:t>c.</w:t>
      </w:r>
      <w:r>
        <w:rPr>
          <w:color w:val="EA307B"/>
        </w:rPr>
        <w:tab/>
        <w:t>Workshop Emotie-</w:t>
      </w:r>
      <w:proofErr w:type="spellStart"/>
      <w:r>
        <w:rPr>
          <w:color w:val="EA307B"/>
        </w:rPr>
        <w:t>etendebaas</w:t>
      </w:r>
      <w:proofErr w:type="spellEnd"/>
      <w:r>
        <w:rPr>
          <w:color w:val="EA307B"/>
        </w:rPr>
        <w:t xml:space="preserve"> </w:t>
      </w:r>
    </w:p>
    <w:p w14:paraId="48C58F8E" w14:textId="77777777" w:rsidR="00961A4A" w:rsidRDefault="00961A4A">
      <w:pPr>
        <w:rPr>
          <w:b/>
          <w:color w:val="EA307B"/>
        </w:rPr>
      </w:pPr>
    </w:p>
    <w:p w14:paraId="48C58F8F" w14:textId="77777777" w:rsidR="00C56B54" w:rsidRDefault="00961A4A" w:rsidP="00972C17">
      <w:pPr>
        <w:rPr>
          <w:color w:val="EA307B"/>
        </w:rPr>
      </w:pPr>
      <w:r>
        <w:rPr>
          <w:b/>
          <w:color w:val="EA307B"/>
        </w:rPr>
        <w:t>5</w:t>
      </w:r>
      <w:r w:rsidR="00C56B54" w:rsidRPr="00C56B54">
        <w:rPr>
          <w:b/>
          <w:color w:val="EA307B"/>
          <w:vertAlign w:val="superscript"/>
        </w:rPr>
        <w:t>e</w:t>
      </w:r>
      <w:r w:rsidR="00C56B54">
        <w:rPr>
          <w:b/>
          <w:color w:val="EA307B"/>
        </w:rPr>
        <w:t xml:space="preserve"> </w:t>
      </w:r>
      <w:r w:rsidR="00C56B54">
        <w:rPr>
          <w:b/>
          <w:color w:val="EA307B"/>
        </w:rPr>
        <w:tab/>
      </w:r>
      <w:r w:rsidR="00C56B54" w:rsidRPr="00C56B54">
        <w:rPr>
          <w:color w:val="EA307B"/>
        </w:rPr>
        <w:t>a.</w:t>
      </w:r>
      <w:r w:rsidR="00C56B54">
        <w:rPr>
          <w:b/>
          <w:color w:val="EA307B"/>
        </w:rPr>
        <w:tab/>
      </w:r>
      <w:r w:rsidR="00C56B54" w:rsidRPr="00C56B54">
        <w:rPr>
          <w:color w:val="EA307B"/>
        </w:rPr>
        <w:t xml:space="preserve">Verleidingseten: </w:t>
      </w:r>
    </w:p>
    <w:p w14:paraId="48C58F90" w14:textId="77777777" w:rsidR="00C56B54" w:rsidRPr="00972C17" w:rsidRDefault="00C56B54" w:rsidP="00C56B54">
      <w:pPr>
        <w:ind w:left="1416"/>
        <w:rPr>
          <w:color w:val="44546A" w:themeColor="text2"/>
        </w:rPr>
      </w:pPr>
      <w:r>
        <w:rPr>
          <w:color w:val="EA307B"/>
        </w:rPr>
        <w:t>-kcal lijst verjaardagen</w:t>
      </w:r>
      <w:r w:rsidR="00972C17">
        <w:rPr>
          <w:color w:val="EA307B"/>
        </w:rPr>
        <w:t xml:space="preserve"> uitdelen,</w:t>
      </w:r>
      <w:r>
        <w:rPr>
          <w:color w:val="EA307B"/>
        </w:rPr>
        <w:t xml:space="preserve"> </w:t>
      </w:r>
      <w:r w:rsidRPr="00972C17">
        <w:rPr>
          <w:color w:val="44546A" w:themeColor="text2"/>
        </w:rPr>
        <w:t xml:space="preserve">invullen en centraal bespreken =&gt; roept u maar hoeveel kcal heb je opgeteld? Oude situatie? Op flipover onder elkaar zetten. </w:t>
      </w:r>
    </w:p>
    <w:p w14:paraId="48C58F91" w14:textId="77777777" w:rsidR="00972C17" w:rsidRDefault="00C56B54" w:rsidP="00C56B54">
      <w:pPr>
        <w:ind w:left="708" w:firstLine="708"/>
        <w:rPr>
          <w:color w:val="44546A" w:themeColor="text2"/>
        </w:rPr>
      </w:pPr>
      <w:r w:rsidRPr="00972C17">
        <w:rPr>
          <w:color w:val="44546A" w:themeColor="text2"/>
        </w:rPr>
        <w:t>Daarna rondje nieuwe situatie. Wat ga je veranderen / heb je veranderd?</w:t>
      </w:r>
    </w:p>
    <w:p w14:paraId="48C58F92" w14:textId="77777777" w:rsidR="00961A4A" w:rsidRDefault="00972C17" w:rsidP="00C56B54">
      <w:pPr>
        <w:ind w:left="708" w:firstLine="708"/>
        <w:rPr>
          <w:color w:val="EA307B"/>
          <w:vertAlign w:val="superscript"/>
        </w:rPr>
      </w:pPr>
      <w:r>
        <w:rPr>
          <w:color w:val="44546A" w:themeColor="text2"/>
        </w:rPr>
        <w:t xml:space="preserve">Vraag: hoe vaak heb je borrel, verjaardag, uit eten </w:t>
      </w:r>
      <w:proofErr w:type="spellStart"/>
      <w:r>
        <w:rPr>
          <w:color w:val="44546A" w:themeColor="text2"/>
        </w:rPr>
        <w:t>etc</w:t>
      </w:r>
      <w:proofErr w:type="spellEnd"/>
      <w:r w:rsidR="00C56B54" w:rsidRPr="00C56B54">
        <w:rPr>
          <w:color w:val="EA307B"/>
          <w:vertAlign w:val="superscript"/>
        </w:rPr>
        <w:tab/>
      </w:r>
    </w:p>
    <w:p w14:paraId="48C58F93" w14:textId="77777777" w:rsidR="00AF40FB" w:rsidRDefault="00972C17" w:rsidP="00C56B54">
      <w:pPr>
        <w:ind w:left="708" w:firstLine="708"/>
        <w:rPr>
          <w:color w:val="EA307B"/>
        </w:rPr>
      </w:pPr>
      <w:r w:rsidRPr="00C56B54">
        <w:rPr>
          <w:color w:val="EA307B"/>
        </w:rPr>
        <w:t xml:space="preserve">-zie boek  - </w:t>
      </w:r>
      <w:proofErr w:type="spellStart"/>
      <w:r w:rsidRPr="00C56B54">
        <w:rPr>
          <w:color w:val="EA307B"/>
        </w:rPr>
        <w:t>oa</w:t>
      </w:r>
      <w:proofErr w:type="spellEnd"/>
      <w:r w:rsidRPr="00C56B54">
        <w:rPr>
          <w:color w:val="EA307B"/>
        </w:rPr>
        <w:t xml:space="preserve"> nee zeggen op een verjaardag, bijv. </w:t>
      </w:r>
      <w:r>
        <w:rPr>
          <w:color w:val="EA307B"/>
        </w:rPr>
        <w:t xml:space="preserve">voordoen </w:t>
      </w:r>
      <w:r w:rsidRPr="00C56B54">
        <w:rPr>
          <w:color w:val="EA307B"/>
        </w:rPr>
        <w:t>met OVK matjes</w:t>
      </w:r>
    </w:p>
    <w:p w14:paraId="48C58F94" w14:textId="77777777" w:rsidR="00972C17" w:rsidRDefault="00972C17" w:rsidP="00C56B54">
      <w:pPr>
        <w:ind w:left="708" w:firstLine="708"/>
        <w:rPr>
          <w:color w:val="EA307B"/>
        </w:rPr>
      </w:pPr>
      <w:r>
        <w:rPr>
          <w:color w:val="EA307B"/>
        </w:rPr>
        <w:t>=&gt; dan kort uitleg OVK</w:t>
      </w:r>
    </w:p>
    <w:p w14:paraId="48C58F95" w14:textId="77777777" w:rsidR="00972C17" w:rsidRPr="00C56B54" w:rsidRDefault="00972C17" w:rsidP="00C56B54">
      <w:pPr>
        <w:ind w:left="708" w:firstLine="708"/>
        <w:rPr>
          <w:color w:val="EA307B"/>
        </w:rPr>
      </w:pPr>
    </w:p>
    <w:p w14:paraId="48C58F96" w14:textId="77777777" w:rsidR="00AF40FB" w:rsidRDefault="00961A4A">
      <w:pPr>
        <w:rPr>
          <w:color w:val="EA307B"/>
        </w:rPr>
      </w:pPr>
      <w:r>
        <w:rPr>
          <w:b/>
          <w:color w:val="EA307B"/>
        </w:rPr>
        <w:t>6</w:t>
      </w:r>
      <w:r w:rsidR="00AF40FB" w:rsidRPr="00AF40FB">
        <w:rPr>
          <w:b/>
          <w:color w:val="EA307B"/>
          <w:vertAlign w:val="superscript"/>
        </w:rPr>
        <w:t>e</w:t>
      </w:r>
      <w:r w:rsidR="00AF40FB">
        <w:rPr>
          <w:b/>
          <w:color w:val="EA307B"/>
        </w:rPr>
        <w:t xml:space="preserve"> </w:t>
      </w:r>
      <w:r w:rsidR="00AF40FB">
        <w:rPr>
          <w:b/>
          <w:color w:val="EA307B"/>
        </w:rPr>
        <w:tab/>
      </w:r>
      <w:r w:rsidR="00AF40FB" w:rsidRPr="00AF40FB">
        <w:rPr>
          <w:color w:val="EA307B"/>
        </w:rPr>
        <w:t>a.</w:t>
      </w:r>
      <w:r w:rsidR="00AF40FB" w:rsidRPr="00AF40FB">
        <w:rPr>
          <w:color w:val="EA307B"/>
        </w:rPr>
        <w:tab/>
      </w:r>
      <w:r w:rsidR="00AF40FB">
        <w:rPr>
          <w:color w:val="EA307B"/>
        </w:rPr>
        <w:t>Rondje belevenissen – focus op successen</w:t>
      </w:r>
    </w:p>
    <w:p w14:paraId="48C58F97" w14:textId="77777777" w:rsidR="00961A4A" w:rsidRDefault="00AF40FB" w:rsidP="00AF40FB">
      <w:pPr>
        <w:ind w:firstLine="708"/>
        <w:rPr>
          <w:color w:val="EA307B"/>
        </w:rPr>
      </w:pPr>
      <w:r>
        <w:rPr>
          <w:color w:val="EA307B"/>
        </w:rPr>
        <w:t>b.</w:t>
      </w:r>
      <w:r>
        <w:rPr>
          <w:color w:val="EA307B"/>
        </w:rPr>
        <w:tab/>
        <w:t xml:space="preserve">6 </w:t>
      </w:r>
      <w:r w:rsidRPr="00AF40FB">
        <w:rPr>
          <w:color w:val="EA307B"/>
        </w:rPr>
        <w:t>niveaus van gedragsverandering</w:t>
      </w:r>
      <w:r>
        <w:rPr>
          <w:color w:val="EA307B"/>
        </w:rPr>
        <w:t xml:space="preserve"> – NLP model van de Logische Niveaus</w:t>
      </w:r>
    </w:p>
    <w:p w14:paraId="48C58F98" w14:textId="77777777" w:rsidR="005C548D" w:rsidRDefault="00AF40FB">
      <w:pPr>
        <w:rPr>
          <w:color w:val="44546A" w:themeColor="text2"/>
        </w:rPr>
      </w:pPr>
      <w:r>
        <w:rPr>
          <w:color w:val="EA307B"/>
        </w:rPr>
        <w:tab/>
      </w:r>
      <w:r>
        <w:rPr>
          <w:color w:val="EA307B"/>
        </w:rPr>
        <w:tab/>
      </w:r>
      <w:r w:rsidRPr="00972C17">
        <w:rPr>
          <w:color w:val="44546A" w:themeColor="text2"/>
        </w:rPr>
        <w:t>Uitleg: collage = lange termijn doelen = link met missie en zelfbeeld</w:t>
      </w:r>
    </w:p>
    <w:p w14:paraId="48C58F99" w14:textId="77777777" w:rsidR="00AF40FB" w:rsidRDefault="005C548D">
      <w:pPr>
        <w:rPr>
          <w:color w:val="44546A" w:themeColor="text2"/>
        </w:rPr>
      </w:pPr>
      <w:r>
        <w:rPr>
          <w:color w:val="44546A" w:themeColor="text2"/>
        </w:rPr>
        <w:tab/>
      </w:r>
      <w:r>
        <w:rPr>
          <w:color w:val="44546A" w:themeColor="text2"/>
        </w:rPr>
        <w:tab/>
        <w:t>Op welk niveau heb jij nog iets te veranderen?</w:t>
      </w:r>
      <w:r w:rsidR="00AF40FB" w:rsidRPr="00972C17">
        <w:rPr>
          <w:color w:val="44546A" w:themeColor="text2"/>
        </w:rPr>
        <w:tab/>
      </w:r>
    </w:p>
    <w:p w14:paraId="48C58F9A" w14:textId="77777777" w:rsidR="00972C17" w:rsidRDefault="00972C17">
      <w:pPr>
        <w:rPr>
          <w:b/>
          <w:color w:val="EA307B"/>
        </w:rPr>
      </w:pPr>
      <w:r>
        <w:rPr>
          <w:color w:val="44546A" w:themeColor="text2"/>
        </w:rPr>
        <w:tab/>
        <w:t xml:space="preserve">c. </w:t>
      </w:r>
      <w:r>
        <w:rPr>
          <w:color w:val="44546A" w:themeColor="text2"/>
        </w:rPr>
        <w:tab/>
        <w:t>Oefening voor thuis: NLP model 6 niveaus van gedragsverandering invullen</w:t>
      </w:r>
    </w:p>
    <w:p w14:paraId="48C58F9B" w14:textId="77777777" w:rsidR="00AF40FB" w:rsidRDefault="00AF40FB">
      <w:pPr>
        <w:rPr>
          <w:b/>
          <w:color w:val="EA307B"/>
        </w:rPr>
      </w:pPr>
      <w:r>
        <w:rPr>
          <w:b/>
          <w:color w:val="EA307B"/>
        </w:rPr>
        <w:tab/>
      </w:r>
      <w:r>
        <w:rPr>
          <w:b/>
          <w:color w:val="EA307B"/>
        </w:rPr>
        <w:tab/>
      </w:r>
    </w:p>
    <w:p w14:paraId="48C58F9C" w14:textId="77777777" w:rsidR="005C548D" w:rsidRDefault="00961A4A">
      <w:pPr>
        <w:rPr>
          <w:color w:val="EA307B"/>
        </w:rPr>
      </w:pPr>
      <w:r>
        <w:rPr>
          <w:b/>
          <w:color w:val="EA307B"/>
        </w:rPr>
        <w:t>7</w:t>
      </w:r>
      <w:r w:rsidR="005C548D" w:rsidRPr="005C548D">
        <w:rPr>
          <w:b/>
          <w:color w:val="EA307B"/>
          <w:vertAlign w:val="superscript"/>
        </w:rPr>
        <w:t>e</w:t>
      </w:r>
      <w:r w:rsidR="005C548D">
        <w:rPr>
          <w:b/>
          <w:color w:val="EA307B"/>
        </w:rPr>
        <w:t xml:space="preserve"> </w:t>
      </w:r>
      <w:r w:rsidR="005C548D">
        <w:rPr>
          <w:b/>
          <w:color w:val="EA307B"/>
        </w:rPr>
        <w:tab/>
      </w:r>
      <w:r w:rsidR="005C548D" w:rsidRPr="005C548D">
        <w:rPr>
          <w:color w:val="EA307B"/>
        </w:rPr>
        <w:t>a.</w:t>
      </w:r>
      <w:r w:rsidR="005C548D" w:rsidRPr="005C548D">
        <w:rPr>
          <w:color w:val="EA307B"/>
        </w:rPr>
        <w:tab/>
      </w:r>
      <w:r w:rsidR="005C548D">
        <w:rPr>
          <w:color w:val="EA307B"/>
        </w:rPr>
        <w:t xml:space="preserve">Rondje veranderingen </w:t>
      </w:r>
      <w:proofErr w:type="spellStart"/>
      <w:r w:rsidR="005C548D">
        <w:rPr>
          <w:color w:val="EA307B"/>
        </w:rPr>
        <w:t>nav</w:t>
      </w:r>
      <w:proofErr w:type="spellEnd"/>
      <w:r w:rsidR="005C548D">
        <w:rPr>
          <w:color w:val="EA307B"/>
        </w:rPr>
        <w:t xml:space="preserve"> NLP model 6 </w:t>
      </w:r>
      <w:r w:rsidR="005C548D" w:rsidRPr="00AF40FB">
        <w:rPr>
          <w:color w:val="EA307B"/>
        </w:rPr>
        <w:t>niveaus van gedragsverandering</w:t>
      </w:r>
    </w:p>
    <w:p w14:paraId="48C58F9D" w14:textId="77777777" w:rsidR="00961A4A" w:rsidRPr="005C548D" w:rsidRDefault="005C548D" w:rsidP="005C548D">
      <w:pPr>
        <w:ind w:firstLine="708"/>
        <w:rPr>
          <w:color w:val="EA307B"/>
        </w:rPr>
      </w:pPr>
      <w:r>
        <w:rPr>
          <w:color w:val="EA307B"/>
        </w:rPr>
        <w:t>b.</w:t>
      </w:r>
      <w:r>
        <w:rPr>
          <w:color w:val="EA307B"/>
        </w:rPr>
        <w:tab/>
      </w:r>
      <w:r w:rsidRPr="005C548D">
        <w:rPr>
          <w:color w:val="EA307B"/>
        </w:rPr>
        <w:t>Ontspanning via gasttrainer</w:t>
      </w:r>
    </w:p>
    <w:p w14:paraId="48C58F9E" w14:textId="77777777" w:rsidR="005C548D" w:rsidRDefault="005C548D">
      <w:pPr>
        <w:rPr>
          <w:b/>
          <w:color w:val="EA307B"/>
        </w:rPr>
      </w:pPr>
    </w:p>
    <w:p w14:paraId="48C58F9F" w14:textId="77777777" w:rsidR="00961A4A" w:rsidRDefault="00961A4A">
      <w:pPr>
        <w:rPr>
          <w:color w:val="EA307B"/>
        </w:rPr>
      </w:pPr>
      <w:r>
        <w:rPr>
          <w:b/>
          <w:color w:val="EA307B"/>
        </w:rPr>
        <w:t>8</w:t>
      </w:r>
      <w:r w:rsidR="005C548D" w:rsidRPr="005C548D">
        <w:rPr>
          <w:b/>
          <w:color w:val="EA307B"/>
          <w:vertAlign w:val="superscript"/>
        </w:rPr>
        <w:t>e</w:t>
      </w:r>
      <w:r w:rsidR="005C548D">
        <w:rPr>
          <w:b/>
          <w:color w:val="EA307B"/>
        </w:rPr>
        <w:t xml:space="preserve"> </w:t>
      </w:r>
      <w:r w:rsidR="005C548D">
        <w:rPr>
          <w:b/>
          <w:color w:val="EA307B"/>
        </w:rPr>
        <w:tab/>
      </w:r>
      <w:r w:rsidR="005C548D">
        <w:rPr>
          <w:color w:val="EA307B"/>
        </w:rPr>
        <w:t>a.</w:t>
      </w:r>
      <w:r w:rsidR="005C548D">
        <w:rPr>
          <w:color w:val="EA307B"/>
        </w:rPr>
        <w:tab/>
      </w:r>
      <w:proofErr w:type="spellStart"/>
      <w:r w:rsidR="005C548D">
        <w:rPr>
          <w:color w:val="EA307B"/>
        </w:rPr>
        <w:t>Mindful</w:t>
      </w:r>
      <w:proofErr w:type="spellEnd"/>
      <w:r w:rsidR="005C548D">
        <w:rPr>
          <w:color w:val="EA307B"/>
        </w:rPr>
        <w:t xml:space="preserve"> eten – workshop</w:t>
      </w:r>
    </w:p>
    <w:p w14:paraId="48C58FA0" w14:textId="77777777" w:rsidR="005C548D" w:rsidRPr="005C548D" w:rsidRDefault="005C548D" w:rsidP="005C548D">
      <w:pPr>
        <w:ind w:left="1416" w:hanging="708"/>
        <w:rPr>
          <w:color w:val="EA307B"/>
          <w:vertAlign w:val="superscript"/>
        </w:rPr>
      </w:pPr>
      <w:r>
        <w:rPr>
          <w:color w:val="EA307B"/>
        </w:rPr>
        <w:t>b.</w:t>
      </w:r>
      <w:r>
        <w:rPr>
          <w:color w:val="EA307B"/>
        </w:rPr>
        <w:tab/>
        <w:t xml:space="preserve">7 soorten honger – </w:t>
      </w:r>
      <w:r w:rsidRPr="005C548D">
        <w:rPr>
          <w:color w:val="44546A" w:themeColor="text2"/>
        </w:rPr>
        <w:t>deelnemers zelf laten raden welke soorten honger er zijn + laten toelichten. Bijlage uitdelen.</w:t>
      </w:r>
    </w:p>
    <w:p w14:paraId="48C58FA1" w14:textId="77777777" w:rsidR="005C548D" w:rsidRDefault="005C548D">
      <w:pPr>
        <w:rPr>
          <w:b/>
          <w:color w:val="EA307B"/>
        </w:rPr>
      </w:pPr>
    </w:p>
    <w:p w14:paraId="48C58FA2" w14:textId="77777777" w:rsidR="00961A4A" w:rsidRDefault="005C548D">
      <w:pPr>
        <w:rPr>
          <w:b/>
          <w:color w:val="EA307B"/>
        </w:rPr>
      </w:pPr>
      <w:r>
        <w:rPr>
          <w:b/>
          <w:color w:val="EA307B"/>
        </w:rPr>
        <w:t>9</w:t>
      </w:r>
      <w:r w:rsidRPr="005C548D">
        <w:rPr>
          <w:b/>
          <w:color w:val="EA307B"/>
          <w:vertAlign w:val="superscript"/>
        </w:rPr>
        <w:t>e</w:t>
      </w:r>
      <w:r>
        <w:rPr>
          <w:b/>
          <w:color w:val="EA307B"/>
        </w:rPr>
        <w:tab/>
      </w:r>
      <w:r w:rsidRPr="005C548D">
        <w:rPr>
          <w:color w:val="EA307B"/>
        </w:rPr>
        <w:t>Seizoensgebonden onderwerp:</w:t>
      </w:r>
      <w:r>
        <w:rPr>
          <w:b/>
          <w:color w:val="EA307B"/>
        </w:rPr>
        <w:t xml:space="preserve"> </w:t>
      </w:r>
    </w:p>
    <w:p w14:paraId="48C58FA3" w14:textId="77777777" w:rsidR="005C548D" w:rsidRPr="005C548D" w:rsidRDefault="005C548D">
      <w:pPr>
        <w:rPr>
          <w:color w:val="EA307B"/>
        </w:rPr>
      </w:pPr>
      <w:r>
        <w:rPr>
          <w:b/>
          <w:color w:val="EA307B"/>
        </w:rPr>
        <w:tab/>
      </w:r>
      <w:r w:rsidRPr="005C548D">
        <w:rPr>
          <w:color w:val="EA307B"/>
        </w:rPr>
        <w:t>BBQ, ijsjes, vakanties, Sint Maarten, Sinterklaas, Kerst, Oud- en Nieuw</w:t>
      </w:r>
    </w:p>
    <w:p w14:paraId="48C58FA4" w14:textId="77777777" w:rsidR="005C548D" w:rsidRPr="005C548D" w:rsidRDefault="005C548D" w:rsidP="005C548D">
      <w:pPr>
        <w:ind w:left="708"/>
        <w:rPr>
          <w:color w:val="44546A" w:themeColor="text2"/>
        </w:rPr>
      </w:pPr>
      <w:r w:rsidRPr="005C548D">
        <w:rPr>
          <w:color w:val="44546A" w:themeColor="text2"/>
        </w:rPr>
        <w:t xml:space="preserve">Deze onderwerpen behandel je </w:t>
      </w:r>
      <w:proofErr w:type="spellStart"/>
      <w:r w:rsidRPr="005C548D">
        <w:rPr>
          <w:color w:val="44546A" w:themeColor="text2"/>
        </w:rPr>
        <w:t>bijv</w:t>
      </w:r>
      <w:proofErr w:type="spellEnd"/>
      <w:r w:rsidRPr="005C548D">
        <w:rPr>
          <w:color w:val="44546A" w:themeColor="text2"/>
        </w:rPr>
        <w:t xml:space="preserve"> in 30 min in de betreffende periode. Of je deelt alleen de informatie uit.</w:t>
      </w:r>
    </w:p>
    <w:p w14:paraId="48C58FA5" w14:textId="77777777" w:rsidR="005C548D" w:rsidRDefault="005C548D">
      <w:pPr>
        <w:rPr>
          <w:b/>
          <w:color w:val="EA307B"/>
        </w:rPr>
      </w:pPr>
    </w:p>
    <w:p w14:paraId="48C58FA6" w14:textId="77777777" w:rsidR="00961A4A" w:rsidRDefault="00961A4A">
      <w:pPr>
        <w:rPr>
          <w:color w:val="EA307B"/>
        </w:rPr>
      </w:pPr>
      <w:r>
        <w:rPr>
          <w:b/>
          <w:color w:val="EA307B"/>
        </w:rPr>
        <w:t>10</w:t>
      </w:r>
      <w:r w:rsidR="00C56B54">
        <w:rPr>
          <w:b/>
          <w:color w:val="EA307B"/>
          <w:vertAlign w:val="superscript"/>
        </w:rPr>
        <w:t xml:space="preserve">e </w:t>
      </w:r>
      <w:r w:rsidR="00C56B54">
        <w:rPr>
          <w:b/>
          <w:color w:val="EA307B"/>
          <w:vertAlign w:val="superscript"/>
        </w:rPr>
        <w:tab/>
      </w:r>
      <w:r w:rsidR="00C56B54">
        <w:rPr>
          <w:color w:val="EA307B"/>
        </w:rPr>
        <w:t>a.</w:t>
      </w:r>
      <w:r w:rsidR="00C56B54">
        <w:rPr>
          <w:color w:val="EA307B"/>
        </w:rPr>
        <w:tab/>
      </w:r>
      <w:r w:rsidR="005C548D">
        <w:rPr>
          <w:color w:val="EA307B"/>
        </w:rPr>
        <w:t xml:space="preserve">Avond </w:t>
      </w:r>
      <w:r w:rsidR="00C56B54" w:rsidRPr="00C56B54">
        <w:rPr>
          <w:color w:val="EA307B"/>
        </w:rPr>
        <w:t>met Kledingstylist</w:t>
      </w:r>
      <w:r w:rsidR="00AF40FB">
        <w:rPr>
          <w:color w:val="EA307B"/>
        </w:rPr>
        <w:t>: ruim 1 uur</w:t>
      </w:r>
    </w:p>
    <w:p w14:paraId="48C58FA7" w14:textId="77777777" w:rsidR="005C548D" w:rsidRDefault="005C548D">
      <w:pPr>
        <w:rPr>
          <w:color w:val="EA307B"/>
        </w:rPr>
      </w:pPr>
      <w:r>
        <w:rPr>
          <w:color w:val="EA307B"/>
        </w:rPr>
        <w:tab/>
      </w:r>
      <w:r>
        <w:rPr>
          <w:color w:val="EA307B"/>
        </w:rPr>
        <w:tab/>
        <w:t>-vraag deelnemers van te voren kleding mee te nemen waar ze over twijfelen</w:t>
      </w:r>
    </w:p>
    <w:p w14:paraId="48C58FA8" w14:textId="77777777" w:rsidR="00AF40FB" w:rsidRPr="00C56B54" w:rsidRDefault="005C548D">
      <w:pPr>
        <w:rPr>
          <w:color w:val="EA307B"/>
        </w:rPr>
      </w:pPr>
      <w:r>
        <w:rPr>
          <w:color w:val="EA307B"/>
        </w:rPr>
        <w:tab/>
        <w:t xml:space="preserve">b. </w:t>
      </w:r>
      <w:r>
        <w:rPr>
          <w:color w:val="EA307B"/>
        </w:rPr>
        <w:tab/>
        <w:t xml:space="preserve">Daarna zelf afronden </w:t>
      </w:r>
      <w:r w:rsidR="00AF40FB">
        <w:rPr>
          <w:color w:val="EA307B"/>
        </w:rPr>
        <w:t>met terugkijken op collage</w:t>
      </w:r>
    </w:p>
    <w:p w14:paraId="48C58FA9" w14:textId="77777777" w:rsidR="00C56B54" w:rsidRPr="005C548D" w:rsidRDefault="00C56B54">
      <w:pPr>
        <w:rPr>
          <w:color w:val="EA307B"/>
        </w:rPr>
      </w:pPr>
      <w:r w:rsidRPr="00C56B54">
        <w:rPr>
          <w:color w:val="EA307B"/>
        </w:rPr>
        <w:tab/>
      </w:r>
      <w:r w:rsidR="00AF40FB">
        <w:rPr>
          <w:color w:val="EA307B"/>
        </w:rPr>
        <w:t>c</w:t>
      </w:r>
      <w:r>
        <w:rPr>
          <w:color w:val="EA307B"/>
        </w:rPr>
        <w:t>.</w:t>
      </w:r>
      <w:r>
        <w:rPr>
          <w:color w:val="EA307B"/>
        </w:rPr>
        <w:tab/>
      </w:r>
      <w:r w:rsidRPr="00C56B54">
        <w:rPr>
          <w:color w:val="EA307B"/>
        </w:rPr>
        <w:t>Certificaat of Evaluatie formulier met verzoek om quote</w:t>
      </w:r>
      <w:r>
        <w:rPr>
          <w:color w:val="EA307B"/>
        </w:rPr>
        <w:t xml:space="preserve"> voor op je website/FB</w:t>
      </w:r>
    </w:p>
    <w:p w14:paraId="48C58FAA" w14:textId="77777777" w:rsidR="00C56B54" w:rsidRDefault="00C56B54">
      <w:pPr>
        <w:rPr>
          <w:b/>
          <w:color w:val="EA307B"/>
        </w:rPr>
      </w:pPr>
    </w:p>
    <w:p w14:paraId="48C58FAB" w14:textId="77777777" w:rsidR="00961A4A" w:rsidRDefault="00961A4A">
      <w:pPr>
        <w:rPr>
          <w:b/>
          <w:color w:val="EA307B"/>
        </w:rPr>
      </w:pPr>
      <w:r>
        <w:rPr>
          <w:b/>
          <w:color w:val="EA307B"/>
        </w:rPr>
        <w:lastRenderedPageBreak/>
        <w:t>Improviseren in volgorde onderwerpen en/of per bijeenkomst. Hoe?</w:t>
      </w:r>
    </w:p>
    <w:p w14:paraId="48C58FAC" w14:textId="77777777" w:rsidR="00961A4A" w:rsidRDefault="00961A4A">
      <w:pPr>
        <w:rPr>
          <w:color w:val="44546A" w:themeColor="text2"/>
        </w:rPr>
      </w:pPr>
      <w:r w:rsidRPr="00961A4A">
        <w:rPr>
          <w:color w:val="44546A" w:themeColor="text2"/>
        </w:rPr>
        <w:t>-seizoensgebonden onderwerpen (Sinterklaas, Kerst, BBQ, vakanties)</w:t>
      </w:r>
    </w:p>
    <w:p w14:paraId="48C58FAD" w14:textId="77777777" w:rsidR="00961A4A" w:rsidRDefault="00961A4A">
      <w:pPr>
        <w:rPr>
          <w:color w:val="44546A" w:themeColor="text2"/>
        </w:rPr>
      </w:pPr>
      <w:r>
        <w:rPr>
          <w:color w:val="44546A" w:themeColor="text2"/>
        </w:rPr>
        <w:t>-</w:t>
      </w:r>
      <w:r w:rsidR="00BB6CF1">
        <w:rPr>
          <w:color w:val="44546A" w:themeColor="text2"/>
        </w:rPr>
        <w:t>aandacht besteden aan ‘verhalen’ of emoties van deelnemers, gerelateerd aan eten =&gt; daar onderwerp van maken</w:t>
      </w:r>
    </w:p>
    <w:p w14:paraId="48C58FAE" w14:textId="77777777" w:rsidR="00961A4A" w:rsidRDefault="00961A4A">
      <w:pPr>
        <w:rPr>
          <w:color w:val="44546A" w:themeColor="text2"/>
        </w:rPr>
      </w:pPr>
      <w:r>
        <w:rPr>
          <w:color w:val="44546A" w:themeColor="text2"/>
        </w:rPr>
        <w:t>-</w:t>
      </w:r>
      <w:r w:rsidR="00133E7B">
        <w:rPr>
          <w:color w:val="44546A" w:themeColor="text2"/>
        </w:rPr>
        <w:t>extra onderwerp: Drama driehoek, Slachtoffer, Redder, Aanklager</w:t>
      </w:r>
    </w:p>
    <w:p w14:paraId="48C58FAF" w14:textId="77777777" w:rsidR="00961A4A" w:rsidRDefault="00961A4A">
      <w:pPr>
        <w:rPr>
          <w:color w:val="44546A" w:themeColor="text2"/>
        </w:rPr>
      </w:pPr>
      <w:r>
        <w:rPr>
          <w:color w:val="44546A" w:themeColor="text2"/>
        </w:rPr>
        <w:t>-</w:t>
      </w:r>
    </w:p>
    <w:p w14:paraId="48C58FB0" w14:textId="77777777" w:rsidR="00A013B5" w:rsidRDefault="00A013B5">
      <w:pPr>
        <w:rPr>
          <w:color w:val="44546A" w:themeColor="text2"/>
        </w:rPr>
      </w:pPr>
      <w:r>
        <w:rPr>
          <w:color w:val="44546A" w:themeColor="text2"/>
        </w:rPr>
        <w:t>-</w:t>
      </w:r>
    </w:p>
    <w:p w14:paraId="48C58FB1" w14:textId="77777777" w:rsidR="00A013B5" w:rsidRDefault="00A013B5">
      <w:pPr>
        <w:rPr>
          <w:color w:val="44546A" w:themeColor="text2"/>
        </w:rPr>
      </w:pPr>
      <w:r>
        <w:rPr>
          <w:color w:val="44546A" w:themeColor="text2"/>
        </w:rPr>
        <w:t>-</w:t>
      </w:r>
    </w:p>
    <w:p w14:paraId="48C58FB2" w14:textId="77777777" w:rsidR="00A013B5" w:rsidRDefault="00A013B5">
      <w:pPr>
        <w:rPr>
          <w:color w:val="44546A" w:themeColor="text2"/>
        </w:rPr>
      </w:pPr>
      <w:r>
        <w:rPr>
          <w:color w:val="44546A" w:themeColor="text2"/>
        </w:rPr>
        <w:t>-</w:t>
      </w:r>
    </w:p>
    <w:p w14:paraId="48C58FB3" w14:textId="77777777" w:rsidR="0064482C" w:rsidRDefault="0064482C">
      <w:pPr>
        <w:rPr>
          <w:b/>
          <w:color w:val="EA307B"/>
        </w:rPr>
      </w:pPr>
    </w:p>
    <w:p w14:paraId="48C58FB4" w14:textId="77777777" w:rsidR="00BF3B0B" w:rsidRDefault="00BF3B0B">
      <w:pPr>
        <w:rPr>
          <w:b/>
          <w:color w:val="EA307B"/>
        </w:rPr>
      </w:pPr>
      <w:r>
        <w:rPr>
          <w:b/>
          <w:color w:val="EA307B"/>
        </w:rPr>
        <w:t xml:space="preserve">Ad 6 </w:t>
      </w:r>
      <w:r w:rsidR="00133E7B">
        <w:rPr>
          <w:b/>
          <w:color w:val="EA307B"/>
        </w:rPr>
        <w:t>Oefenen met g</w:t>
      </w:r>
      <w:r>
        <w:rPr>
          <w:b/>
          <w:color w:val="EA307B"/>
        </w:rPr>
        <w:t>roepsprocessen</w:t>
      </w:r>
    </w:p>
    <w:p w14:paraId="48C58FB5" w14:textId="77777777" w:rsidR="00BF3B0B" w:rsidRDefault="00BF3B0B" w:rsidP="00BF3B0B">
      <w:pPr>
        <w:rPr>
          <w:color w:val="44546A" w:themeColor="text2"/>
        </w:rPr>
      </w:pPr>
      <w:r w:rsidRPr="00BF3B0B">
        <w:rPr>
          <w:color w:val="44546A" w:themeColor="text2"/>
        </w:rPr>
        <w:t>a.</w:t>
      </w:r>
      <w:r>
        <w:rPr>
          <w:color w:val="44546A" w:themeColor="text2"/>
        </w:rPr>
        <w:t xml:space="preserve"> </w:t>
      </w:r>
      <w:r w:rsidRPr="00BF3B0B">
        <w:rPr>
          <w:color w:val="44546A" w:themeColor="text2"/>
        </w:rPr>
        <w:t>Start van de groep: praktische afspraken</w:t>
      </w:r>
      <w:r w:rsidR="00A013B5">
        <w:rPr>
          <w:color w:val="44546A" w:themeColor="text2"/>
        </w:rPr>
        <w:t xml:space="preserve"> en groepsproces</w:t>
      </w:r>
    </w:p>
    <w:p w14:paraId="48C58FB6" w14:textId="77777777" w:rsidR="00BF3B0B" w:rsidRPr="00BF3B0B" w:rsidRDefault="00BF3B0B" w:rsidP="00BF3B0B">
      <w:pPr>
        <w:rPr>
          <w:color w:val="44546A" w:themeColor="text2"/>
        </w:rPr>
      </w:pPr>
      <w:r>
        <w:rPr>
          <w:color w:val="44546A" w:themeColor="text2"/>
        </w:rPr>
        <w:tab/>
        <w:t>-naamstickers</w:t>
      </w:r>
    </w:p>
    <w:p w14:paraId="48C58FB7" w14:textId="77777777" w:rsidR="00BF3B0B" w:rsidRPr="00BF3B0B" w:rsidRDefault="00BF3B0B" w:rsidP="00BF3B0B">
      <w:pPr>
        <w:rPr>
          <w:color w:val="44546A" w:themeColor="text2"/>
        </w:rPr>
      </w:pPr>
      <w:r>
        <w:tab/>
        <w:t>-</w:t>
      </w:r>
      <w:r w:rsidRPr="00BF3B0B">
        <w:rPr>
          <w:color w:val="44546A" w:themeColor="text2"/>
        </w:rPr>
        <w:t>op tijd beginnen en eindigen</w:t>
      </w:r>
    </w:p>
    <w:p w14:paraId="48C58FB8" w14:textId="77777777" w:rsidR="00BF3B0B" w:rsidRPr="00BF3B0B" w:rsidRDefault="00BF3B0B" w:rsidP="00BF3B0B">
      <w:pPr>
        <w:rPr>
          <w:color w:val="44546A" w:themeColor="text2"/>
        </w:rPr>
      </w:pPr>
      <w:r w:rsidRPr="00BF3B0B">
        <w:rPr>
          <w:color w:val="44546A" w:themeColor="text2"/>
        </w:rPr>
        <w:tab/>
        <w:t>-</w:t>
      </w:r>
      <w:proofErr w:type="spellStart"/>
      <w:r w:rsidRPr="00BF3B0B">
        <w:rPr>
          <w:color w:val="44546A" w:themeColor="text2"/>
        </w:rPr>
        <w:t>mob</w:t>
      </w:r>
      <w:proofErr w:type="spellEnd"/>
      <w:r w:rsidRPr="00BF3B0B">
        <w:rPr>
          <w:color w:val="44546A" w:themeColor="text2"/>
        </w:rPr>
        <w:t xml:space="preserve"> telefoons</w:t>
      </w:r>
    </w:p>
    <w:p w14:paraId="48C58FB9" w14:textId="77777777" w:rsidR="00BF3B0B" w:rsidRDefault="00BF3B0B" w:rsidP="00BF3B0B">
      <w:pPr>
        <w:rPr>
          <w:color w:val="44546A" w:themeColor="text2"/>
        </w:rPr>
      </w:pPr>
      <w:r w:rsidRPr="00BF3B0B">
        <w:rPr>
          <w:color w:val="44546A" w:themeColor="text2"/>
        </w:rPr>
        <w:tab/>
        <w:t xml:space="preserve">-toiletten – koffie </w:t>
      </w:r>
      <w:r>
        <w:rPr>
          <w:color w:val="44546A" w:themeColor="text2"/>
        </w:rPr>
        <w:t>–</w:t>
      </w:r>
      <w:r w:rsidRPr="00BF3B0B">
        <w:rPr>
          <w:color w:val="44546A" w:themeColor="text2"/>
        </w:rPr>
        <w:t xml:space="preserve"> thee</w:t>
      </w:r>
      <w:r>
        <w:rPr>
          <w:color w:val="44546A" w:themeColor="text2"/>
        </w:rPr>
        <w:t xml:space="preserve"> – pauze</w:t>
      </w:r>
    </w:p>
    <w:p w14:paraId="48C58FBA" w14:textId="77777777" w:rsidR="00BF3B0B" w:rsidRDefault="00BF3B0B" w:rsidP="00BF3B0B">
      <w:pPr>
        <w:rPr>
          <w:color w:val="44546A" w:themeColor="text2"/>
        </w:rPr>
      </w:pPr>
    </w:p>
    <w:p w14:paraId="48C58FBB" w14:textId="77777777" w:rsidR="00BF3B0B" w:rsidRDefault="00BF3B0B" w:rsidP="00BF3B0B">
      <w:pPr>
        <w:rPr>
          <w:color w:val="44546A" w:themeColor="text2"/>
        </w:rPr>
      </w:pPr>
      <w:r>
        <w:rPr>
          <w:color w:val="44546A" w:themeColor="text2"/>
        </w:rPr>
        <w:tab/>
        <w:t>-verantwoordelijkheid van begeleider</w:t>
      </w:r>
    </w:p>
    <w:p w14:paraId="48C58FBC" w14:textId="77777777" w:rsidR="00BF3B0B" w:rsidRDefault="00BF3B0B" w:rsidP="00BF3B0B">
      <w:pPr>
        <w:rPr>
          <w:color w:val="44546A" w:themeColor="text2"/>
        </w:rPr>
      </w:pPr>
    </w:p>
    <w:p w14:paraId="48C58FBD" w14:textId="77777777" w:rsidR="00BF3B0B" w:rsidRDefault="00BF3B0B" w:rsidP="00BF3B0B">
      <w:pPr>
        <w:rPr>
          <w:color w:val="44546A" w:themeColor="text2"/>
        </w:rPr>
      </w:pPr>
      <w:r>
        <w:rPr>
          <w:color w:val="44546A" w:themeColor="text2"/>
        </w:rPr>
        <w:tab/>
        <w:t>-verantwoordelijkheid van deelnemers</w:t>
      </w:r>
    </w:p>
    <w:p w14:paraId="48C58FBE" w14:textId="77777777" w:rsidR="00650958" w:rsidRDefault="00650958" w:rsidP="00BF3B0B">
      <w:pPr>
        <w:rPr>
          <w:color w:val="44546A" w:themeColor="text2"/>
        </w:rPr>
      </w:pPr>
    </w:p>
    <w:p w14:paraId="48C58FBF" w14:textId="77777777" w:rsidR="00650958" w:rsidRDefault="00650958" w:rsidP="00BF3B0B">
      <w:pPr>
        <w:rPr>
          <w:color w:val="44546A" w:themeColor="text2"/>
        </w:rPr>
      </w:pPr>
      <w:r>
        <w:rPr>
          <w:color w:val="44546A" w:themeColor="text2"/>
        </w:rPr>
        <w:tab/>
        <w:t>-wegen: thuis of in praktijk</w:t>
      </w:r>
      <w:r w:rsidR="0064482C">
        <w:rPr>
          <w:color w:val="44546A" w:themeColor="text2"/>
        </w:rPr>
        <w:t>, noteren, nl. meten is weten</w:t>
      </w:r>
    </w:p>
    <w:p w14:paraId="48C58FC0" w14:textId="77777777" w:rsidR="00BF3B0B" w:rsidRDefault="00BF3B0B" w:rsidP="00BF3B0B">
      <w:pPr>
        <w:rPr>
          <w:color w:val="44546A" w:themeColor="text2"/>
        </w:rPr>
      </w:pPr>
    </w:p>
    <w:p w14:paraId="48C58FC1" w14:textId="77777777" w:rsidR="00BF3B0B" w:rsidRDefault="00BF3B0B" w:rsidP="00BF3B0B">
      <w:pPr>
        <w:rPr>
          <w:color w:val="44546A" w:themeColor="text2"/>
        </w:rPr>
      </w:pPr>
      <w:r>
        <w:rPr>
          <w:color w:val="44546A" w:themeColor="text2"/>
        </w:rPr>
        <w:tab/>
        <w:t>-persoonlijke map</w:t>
      </w:r>
    </w:p>
    <w:p w14:paraId="48C58FC2" w14:textId="77777777" w:rsidR="00BF3B0B" w:rsidRPr="00BF3B0B" w:rsidRDefault="00BF3B0B" w:rsidP="00BF3B0B">
      <w:pPr>
        <w:rPr>
          <w:color w:val="44546A" w:themeColor="text2"/>
        </w:rPr>
      </w:pPr>
    </w:p>
    <w:p w14:paraId="48C58FC3" w14:textId="77777777" w:rsidR="00BF3B0B" w:rsidRDefault="00BF3B0B" w:rsidP="00BF3B0B">
      <w:pPr>
        <w:rPr>
          <w:color w:val="44546A" w:themeColor="text2"/>
        </w:rPr>
      </w:pPr>
      <w:r>
        <w:rPr>
          <w:color w:val="44546A" w:themeColor="text2"/>
        </w:rPr>
        <w:t>b. O</w:t>
      </w:r>
      <w:r w:rsidRPr="00E12F10">
        <w:rPr>
          <w:color w:val="44546A" w:themeColor="text2"/>
        </w:rPr>
        <w:t>efenen met kennismaking – introductie</w:t>
      </w:r>
    </w:p>
    <w:p w14:paraId="48C58FC4" w14:textId="77777777" w:rsidR="00BB0FB1" w:rsidRDefault="00BB0FB1" w:rsidP="00BF3B0B">
      <w:pPr>
        <w:rPr>
          <w:color w:val="44546A" w:themeColor="text2"/>
        </w:rPr>
      </w:pPr>
    </w:p>
    <w:p w14:paraId="48C58FC5" w14:textId="77777777" w:rsidR="00BB0FB1" w:rsidRPr="00E12F10" w:rsidRDefault="00BB0FB1" w:rsidP="00BF3B0B">
      <w:pPr>
        <w:rPr>
          <w:color w:val="44546A" w:themeColor="text2"/>
        </w:rPr>
      </w:pPr>
      <w:r>
        <w:rPr>
          <w:color w:val="44546A" w:themeColor="text2"/>
        </w:rPr>
        <w:t>c. Oefenen met groepsproces</w:t>
      </w:r>
    </w:p>
    <w:p w14:paraId="48C58FC6" w14:textId="77777777" w:rsidR="00BF3B0B" w:rsidRDefault="00BF3B0B"/>
    <w:sectPr w:rsidR="00BF3B0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58FCB" w14:textId="77777777" w:rsidR="00080619" w:rsidRDefault="00080619" w:rsidP="005C548D">
      <w:r>
        <w:separator/>
      </w:r>
    </w:p>
  </w:endnote>
  <w:endnote w:type="continuationSeparator" w:id="0">
    <w:p w14:paraId="48C58FCC" w14:textId="77777777" w:rsidR="00080619" w:rsidRDefault="00080619" w:rsidP="005C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1150"/>
      <w:docPartObj>
        <w:docPartGallery w:val="Page Numbers (Bottom of Page)"/>
        <w:docPartUnique/>
      </w:docPartObj>
    </w:sdtPr>
    <w:sdtEndPr/>
    <w:sdtContent>
      <w:p w14:paraId="48C58FCD" w14:textId="77777777" w:rsidR="005C548D" w:rsidRDefault="005C548D">
        <w:pPr>
          <w:pStyle w:val="Voettekst"/>
          <w:jc w:val="right"/>
        </w:pPr>
        <w:r>
          <w:fldChar w:fldCharType="begin"/>
        </w:r>
        <w:r>
          <w:instrText>PAGE   \* MERGEFORMAT</w:instrText>
        </w:r>
        <w:r>
          <w:fldChar w:fldCharType="separate"/>
        </w:r>
        <w:r w:rsidR="00165674">
          <w:rPr>
            <w:noProof/>
          </w:rPr>
          <w:t>4</w:t>
        </w:r>
        <w:r>
          <w:fldChar w:fldCharType="end"/>
        </w:r>
      </w:p>
    </w:sdtContent>
  </w:sdt>
  <w:p w14:paraId="48C58FCE" w14:textId="77777777" w:rsidR="005C548D" w:rsidRDefault="005C54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58FC9" w14:textId="77777777" w:rsidR="00080619" w:rsidRDefault="00080619" w:rsidP="005C548D">
      <w:r>
        <w:separator/>
      </w:r>
    </w:p>
  </w:footnote>
  <w:footnote w:type="continuationSeparator" w:id="0">
    <w:p w14:paraId="48C58FCA" w14:textId="77777777" w:rsidR="00080619" w:rsidRDefault="00080619" w:rsidP="005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654BE"/>
    <w:multiLevelType w:val="hybridMultilevel"/>
    <w:tmpl w:val="964EC2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6811ED"/>
    <w:multiLevelType w:val="hybridMultilevel"/>
    <w:tmpl w:val="E52EAD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12D4FDD"/>
    <w:multiLevelType w:val="hybridMultilevel"/>
    <w:tmpl w:val="EDD6E9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174620A"/>
    <w:multiLevelType w:val="hybridMultilevel"/>
    <w:tmpl w:val="7146F3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C1D20D4"/>
    <w:multiLevelType w:val="hybridMultilevel"/>
    <w:tmpl w:val="2B06E0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85B1C81"/>
    <w:multiLevelType w:val="hybridMultilevel"/>
    <w:tmpl w:val="DEB463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A56"/>
    <w:rsid w:val="00080619"/>
    <w:rsid w:val="00133E7B"/>
    <w:rsid w:val="00165674"/>
    <w:rsid w:val="001D5A56"/>
    <w:rsid w:val="00283F6F"/>
    <w:rsid w:val="00284B75"/>
    <w:rsid w:val="00482F2A"/>
    <w:rsid w:val="00484A39"/>
    <w:rsid w:val="00490A30"/>
    <w:rsid w:val="004A1A91"/>
    <w:rsid w:val="004A54F6"/>
    <w:rsid w:val="004B53AD"/>
    <w:rsid w:val="005C548D"/>
    <w:rsid w:val="0064482C"/>
    <w:rsid w:val="00650958"/>
    <w:rsid w:val="006617B9"/>
    <w:rsid w:val="006C48EA"/>
    <w:rsid w:val="00877CFF"/>
    <w:rsid w:val="00961A4A"/>
    <w:rsid w:val="00972C17"/>
    <w:rsid w:val="00A013B5"/>
    <w:rsid w:val="00AF40FB"/>
    <w:rsid w:val="00BB0FB1"/>
    <w:rsid w:val="00BB6CF1"/>
    <w:rsid w:val="00BF3B0B"/>
    <w:rsid w:val="00C56B54"/>
    <w:rsid w:val="00E12F10"/>
    <w:rsid w:val="00E17230"/>
    <w:rsid w:val="00E74529"/>
    <w:rsid w:val="00F31A22"/>
    <w:rsid w:val="00FA0B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58F25"/>
  <w15:chartTrackingRefBased/>
  <w15:docId w15:val="{5E036560-E27B-47F3-9E07-11824A3A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5A56"/>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D5A56"/>
    <w:rPr>
      <w:color w:val="0563C1"/>
      <w:u w:val="single"/>
    </w:rPr>
  </w:style>
  <w:style w:type="paragraph" w:styleId="Lijstalinea">
    <w:name w:val="List Paragraph"/>
    <w:basedOn w:val="Standaard"/>
    <w:uiPriority w:val="34"/>
    <w:qFormat/>
    <w:rsid w:val="001D5A56"/>
    <w:pPr>
      <w:ind w:left="720"/>
      <w:contextualSpacing/>
    </w:pPr>
  </w:style>
  <w:style w:type="paragraph" w:styleId="Koptekst">
    <w:name w:val="header"/>
    <w:basedOn w:val="Standaard"/>
    <w:link w:val="KoptekstChar"/>
    <w:uiPriority w:val="99"/>
    <w:unhideWhenUsed/>
    <w:rsid w:val="005C548D"/>
    <w:pPr>
      <w:tabs>
        <w:tab w:val="center" w:pos="4536"/>
        <w:tab w:val="right" w:pos="9072"/>
      </w:tabs>
    </w:pPr>
  </w:style>
  <w:style w:type="character" w:customStyle="1" w:styleId="KoptekstChar">
    <w:name w:val="Koptekst Char"/>
    <w:basedOn w:val="Standaardalinea-lettertype"/>
    <w:link w:val="Koptekst"/>
    <w:uiPriority w:val="99"/>
    <w:rsid w:val="005C548D"/>
    <w:rPr>
      <w:rFonts w:ascii="Calibri" w:hAnsi="Calibri" w:cs="Times New Roman"/>
    </w:rPr>
  </w:style>
  <w:style w:type="paragraph" w:styleId="Voettekst">
    <w:name w:val="footer"/>
    <w:basedOn w:val="Standaard"/>
    <w:link w:val="VoettekstChar"/>
    <w:uiPriority w:val="99"/>
    <w:unhideWhenUsed/>
    <w:rsid w:val="005C548D"/>
    <w:pPr>
      <w:tabs>
        <w:tab w:val="center" w:pos="4536"/>
        <w:tab w:val="right" w:pos="9072"/>
      </w:tabs>
    </w:pPr>
  </w:style>
  <w:style w:type="character" w:customStyle="1" w:styleId="VoettekstChar">
    <w:name w:val="Voettekst Char"/>
    <w:basedOn w:val="Standaardalinea-lettertype"/>
    <w:link w:val="Voettekst"/>
    <w:uiPriority w:val="99"/>
    <w:rsid w:val="005C548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1124</Words>
  <Characters>6182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10 Kilo Lichter</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fenna janssen</dc:creator>
  <cp:keywords/>
  <dc:description/>
  <cp:lastModifiedBy>Sara van Grootel</cp:lastModifiedBy>
  <cp:revision>5</cp:revision>
  <cp:lastPrinted>2020-01-20T14:51:00Z</cp:lastPrinted>
  <dcterms:created xsi:type="dcterms:W3CDTF">2020-01-20T14:42:00Z</dcterms:created>
  <dcterms:modified xsi:type="dcterms:W3CDTF">2021-04-23T11:13:00Z</dcterms:modified>
</cp:coreProperties>
</file>