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36EACE6" w14:paraId="7B5CAEB5" wp14:textId="10680355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45815A2E" wp14:anchorId="0DDD64BC">
            <wp:extent cx="4572000" cy="3333750"/>
            <wp:effectExtent l="0" t="0" r="0" b="0"/>
            <wp:docPr id="18410939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4ff03577cd40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36EACE6" w:rsidTr="736EACE6" w14:paraId="6FA757A4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736EACE6" w:rsidTr="736EACE6" w14:paraId="47D0DC50">
              <w:tc>
                <w:tcPr>
                  <w:tcW w:w="8805" w:type="dxa"/>
                  <w:tcMar/>
                </w:tcPr>
                <w:p w:rsidR="736EACE6" w:rsidRDefault="736EACE6" w14:paraId="7218A6A3" w14:textId="44440ACC">
                  <w:r w:rsidRPr="736EACE6" w:rsidR="736EACE6">
                    <w:rPr>
                      <w:color w:val="EA307B"/>
                      <w:sz w:val="45"/>
                      <w:szCs w:val="45"/>
                    </w:rPr>
                    <w:t xml:space="preserve">Meer verbinding en vervulling? </w:t>
                  </w:r>
                </w:p>
                <w:p w:rsidR="736EACE6" w:rsidRDefault="736EACE6" w14:paraId="70C0D38D" w14:textId="7769446A">
                  <w:r w:rsidRPr="736EACE6" w:rsidR="736EACE6">
                    <w:rPr>
                      <w:color w:val="EA307B"/>
                      <w:sz w:val="45"/>
                      <w:szCs w:val="45"/>
                    </w:rPr>
                    <w:t>Laten we samen stappen zetten.</w:t>
                  </w:r>
                </w:p>
              </w:tc>
            </w:tr>
          </w:tbl>
          <w:p w:rsidR="736EACE6" w:rsidRDefault="736EACE6" w14:paraId="62EC1312"/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36EACE6" w:rsidTr="736EACE6" w14:paraId="62E53ED3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736EACE6" w:rsidTr="736EACE6" w14:paraId="6D9767A2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736EACE6" w:rsidTr="736EACE6" w14:paraId="2D678406">
                    <w:tc>
                      <w:tcPr>
                        <w:tcW w:w="8595" w:type="dxa"/>
                        <w:tcMar/>
                      </w:tcPr>
                      <w:p w:rsidR="736EACE6" w:rsidRDefault="736EACE6" w14:paraId="1F17E803" w14:textId="64953496">
                        <w:r w:rsidRPr="736EACE6" w:rsidR="736EACE6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</w:tr>
                </w:tbl>
                <w:p w:rsidR="736EACE6" w:rsidRDefault="736EACE6" w14:paraId="131D9D58"/>
              </w:tc>
            </w:tr>
          </w:tbl>
          <w:p w:rsidR="736EACE6" w:rsidRDefault="736EACE6" w14:paraId="54623D82" w14:textId="15758B0F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>Beste {!firstname_fix},</w:t>
            </w:r>
          </w:p>
          <w:p w:rsidR="736EACE6" w:rsidRDefault="736EACE6" w14:paraId="18B44F9B" w14:textId="15B021DD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de decembermaand. Een tijd van waarin je blij kunt zijn met de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>Kerstboom, films, borrels en Kerstdiners.</w:t>
            </w:r>
          </w:p>
          <w:p w:rsidR="736EACE6" w:rsidRDefault="736EACE6" w14:paraId="43D3C6E7" w14:textId="41E44EBE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36EACE6" w:rsidRDefault="736EACE6" w14:paraId="23238003" w14:textId="27981373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Voor veel mensen is het ook een periode waarin verloren contacten, gemis van naasten en gevoelens van eenzaamheid naar voren komen. Een  intensieve tijd. </w:t>
            </w:r>
          </w:p>
          <w:p w:rsidR="736EACE6" w:rsidRDefault="736EACE6" w14:paraId="753EEC38" w14:textId="585611C3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36EACE6" w:rsidRDefault="736EACE6" w14:paraId="6F3875BF" w14:textId="5F54BAB6"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>Het is voor mij ook een tijd om te bedenken wat ik graag anders zou willen.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 Zo heb ik behoefte aan meer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RUST en TIJD voor mijzelf en mijn naasten. 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202"/>
                <w:sz w:val="19"/>
                <w:szCs w:val="19"/>
              </w:rPr>
              <w:t xml:space="preserve">Juist in deze periode. Ik ben zeer hardleers en verwacht dat de rust vanzelf op mijn pad komt. Helaas. Ik mag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zelf de verandering zijn die ik graag zie in mijn wereld (Gandhi).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202"/>
                <w:sz w:val="19"/>
                <w:szCs w:val="19"/>
              </w:rPr>
              <w:t xml:space="preserve">Vanmiddag ga ik daarom eerst een uurtje in de zon lopen met de hond. Daarna een kopje koffie drinken bij mijn gezellige buurvrouw van 92 jaar. </w:t>
            </w:r>
          </w:p>
          <w:p w:rsidR="736EACE6" w:rsidRDefault="736EACE6" w14:paraId="209A93F2" w14:textId="4FFE0BE5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36EACE6" w:rsidRDefault="736EACE6" w14:paraId="25686A67" w14:textId="3E0E9B49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Welke verandering wens jij in je leven? Veel van de mensen die wij begeleiden wensen meer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VERBINDING en VERVULLING.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>Of wil je B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ALANS en RUST?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Kijk dan welke stappen jij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zelf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 xml:space="preserve">kunt zetten. Waarschijnlijk geeft het je veel </w:t>
            </w:r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VOLDOENING </w:t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414042"/>
                <w:sz w:val="19"/>
                <w:szCs w:val="19"/>
              </w:rPr>
              <w:t>als jij zelf in actie komt.</w:t>
            </w:r>
          </w:p>
          <w:p w:rsidR="736EACE6" w:rsidRDefault="736EACE6" w14:paraId="237ACB3A" w14:textId="26BA2E5C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36EACE6" w:rsidRDefault="736EACE6" w14:paraId="4810E94D" w14:textId="4F51AA4E"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>Ik gun jou de veranderingen die je wenst, deze feestdagen en volgend jaar.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736EACE6" w:rsidTr="736EACE6" w14:paraId="757E7560">
              <w:tc>
                <w:tcPr>
                  <w:tcW w:w="8805" w:type="dxa"/>
                  <w:tcMar/>
                </w:tcPr>
                <w:p w:rsidR="736EACE6" w:rsidP="736EACE6" w:rsidRDefault="736EACE6" w14:paraId="43885E6C" w14:textId="01B01343">
                  <w:pPr>
                    <w:jc w:val="center"/>
                  </w:pPr>
                  <w:r>
                    <w:drawing>
                      <wp:inline wp14:editId="02E27C12" wp14:anchorId="570A2F30">
                        <wp:extent cx="2057400" cy="1743075"/>
                        <wp:effectExtent l="0" t="0" r="0" b="0"/>
                        <wp:docPr id="852240757" name="" descr="Image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7c8f33c382ed45de">
                                  <a:extLst>
                                    <a:ext xmlns:a="http://schemas.openxmlformats.org/drawingml/2006/main" uri="{28A0092B-C50C-407E-A947-70E740481C1C}">
                                      <a14:useLocalDpi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174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736EACE6" w:rsidRDefault="736EACE6" w14:paraId="2C8367F5" w14:textId="74C2CE7B">
            <w:r w:rsidRPr="736EACE6" w:rsidR="736EACE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EA307B"/>
                <w:sz w:val="19"/>
                <w:szCs w:val="19"/>
              </w:rPr>
              <w:t xml:space="preserve">Fijne Feestdagen </w:t>
            </w:r>
          </w:p>
          <w:p w:rsidR="736EACE6" w:rsidRDefault="736EACE6" w14:paraId="0088B840" w14:textId="1243B63E"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Fenna Janssen, diëtist-therapeut</w:t>
            </w:r>
            <w:r>
              <w:br/>
            </w:r>
            <w:r w:rsidRPr="736EACE6" w:rsidR="736EACE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9"/>
                <w:szCs w:val="19"/>
              </w:rPr>
              <w:t>namens de Emotie-eten de baas specialisten©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36EACE6" w:rsidTr="736EACE6" w14:paraId="297DE1EC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736EACE6" w:rsidTr="736EACE6" w14:paraId="30DDEB02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736EACE6" w:rsidTr="736EACE6" w14:paraId="2D8685BB">
                    <w:tc>
                      <w:tcPr>
                        <w:tcW w:w="8595" w:type="dxa"/>
                        <w:tcMar/>
                      </w:tcPr>
                      <w:p w:rsidR="736EACE6" w:rsidRDefault="736EACE6" w14:paraId="2C721805" w14:textId="6CB8B35D">
                        <w:r w:rsidRPr="736EACE6" w:rsidR="736EACE6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</w:tr>
                </w:tbl>
                <w:p w:rsidR="736EACE6" w:rsidRDefault="736EACE6" w14:paraId="4A50B2C3"/>
              </w:tc>
            </w:tr>
          </w:tbl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736EACE6" w:rsidTr="736EACE6" w14:paraId="2D2054B5">
              <w:tc>
                <w:tcPr>
                  <w:tcW w:w="8805" w:type="dxa"/>
                  <w:tcMar/>
                </w:tcPr>
                <w:p w:rsidR="736EACE6" w:rsidP="736EACE6" w:rsidRDefault="736EACE6" w14:paraId="11DEC58D" w14:textId="11919927">
                  <w:pPr>
                    <w:jc w:val="center"/>
                  </w:pPr>
                  <w:r>
                    <w:drawing>
                      <wp:inline wp14:editId="6771169D" wp14:anchorId="443FA202">
                        <wp:extent cx="5715000" cy="952500"/>
                        <wp:effectExtent l="0" t="0" r="0" b="0"/>
                        <wp:docPr id="852240757" name="" descr="Image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90c059338fdb4885">
                                  <a:extLst>
                                    <a:ext xmlns:a="http://schemas.openxmlformats.org/drawingml/2006/main" uri="{28A0092B-C50C-407E-A947-70E740481C1C}">
                                      <a14:useLocalDpi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736EACE6" w:rsidRDefault="736EACE6" w14:paraId="574FF19B"/>
        </w:tc>
      </w:tr>
    </w:tbl>
    <w:p w:rsidR="736EACE6" w:rsidP="736EACE6" w:rsidRDefault="736EACE6" w14:paraId="44D24571" w14:textId="1037A8D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45A8F8"/>
  <w15:docId w15:val="{584ecde4-9ec6-4424-81c3-ad63045d0653}"/>
  <w:rsids>
    <w:rsidRoot w:val="5B45A8F8"/>
    <w:rsid w:val="5B45A8F8"/>
    <w:rsid w:val="736EACE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14ff03577cd4083" /><Relationship Type="http://schemas.openxmlformats.org/officeDocument/2006/relationships/image" Target="/media/image.jpg" Id="R7c8f33c382ed45de" /><Relationship Type="http://schemas.openxmlformats.org/officeDocument/2006/relationships/image" Target="/media/image2.jpg" Id="R90c059338fdb48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2020-11-15T10:59:57.1517960Z</dcterms:created>
  <dcterms:modified xsi:type="dcterms:W3CDTF">2020-11-15T11:00:31.2184033Z</dcterms:modified>
  <dc:creator>judith van gennip</dc:creator>
  <lastModifiedBy>judith van gennip</lastModifiedBy>
</coreProperties>
</file>